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0B" w:rsidRPr="00163C42" w:rsidRDefault="00DC640B" w:rsidP="00DC640B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age2"/>
      <w:bookmarkEnd w:id="0"/>
      <w:r w:rsidRPr="00163C42">
        <w:rPr>
          <w:rFonts w:ascii="Times New Roman" w:eastAsia="Times New Roman" w:hAnsi="Times New Roman"/>
          <w:b/>
          <w:sz w:val="28"/>
          <w:szCs w:val="28"/>
        </w:rPr>
        <w:t>Аннотация к рабочей программе по географии 10-11 класс</w:t>
      </w:r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Рабочая программа по географии для 10-11 классов составлена на основе: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линии учебно-методических комплектов «Полярная звезда» под редакцией А.И.Алексеева,</w:t>
      </w:r>
    </w:p>
    <w:p w:rsidR="00DC640B" w:rsidRPr="00163C42" w:rsidRDefault="00DC640B" w:rsidP="00DC640B">
      <w:pPr>
        <w:tabs>
          <w:tab w:val="left" w:pos="1532"/>
        </w:tabs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Федерального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образования;</w:t>
      </w:r>
    </w:p>
    <w:p w:rsidR="00DC640B" w:rsidRPr="00163C42" w:rsidRDefault="00DC640B" w:rsidP="00DC640B">
      <w:pPr>
        <w:tabs>
          <w:tab w:val="left" w:pos="1592"/>
        </w:tabs>
        <w:spacing w:line="240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примерной программы основного общего образования по географии как инвариантной (обязательной) части учебного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В.В.Николина, А.И.Алексеев, Е.К Липкина География.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Рабочие программы. Предметная линия учебников «Полярная звезда», Москва, «Просвещение», 2009г.);</w:t>
      </w:r>
    </w:p>
    <w:p w:rsidR="00DC640B" w:rsidRPr="00163C42" w:rsidRDefault="00DC640B" w:rsidP="00DC640B">
      <w:pPr>
        <w:spacing w:line="240" w:lineRule="auto"/>
        <w:ind w:firstLine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на изучение предмета в 10 классе выделен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– 35 учебных часа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учебный год) и в 11 классе 1 час в неделю – 35 учебных часа (201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>9 – 2020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учебный год), всего 70 учебных часов в 10-11 классах.</w:t>
      </w:r>
    </w:p>
    <w:p w:rsidR="00DC640B" w:rsidRPr="00163C42" w:rsidRDefault="00DC640B" w:rsidP="00DC640B">
      <w:pPr>
        <w:spacing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Программа реализуется по учебнику для 10-11 классов общеобразовательных учреждений «География» авторы Ю.Н.Гладкий, В.В.Николина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(«Просвещение», М.,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г.).</w:t>
      </w:r>
    </w:p>
    <w:p w:rsidR="00DC640B" w:rsidRPr="00163C42" w:rsidRDefault="00DC640B" w:rsidP="00DC640B">
      <w:pPr>
        <w:spacing w:line="240" w:lineRule="auto"/>
        <w:ind w:right="12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Из-за перераспределения часов и изменения некоторых тем и разделов в целом сохранен объем изучаемого материала согласно требованиям государственного стандарта образования, учтены все элементы государственного стандарта.</w:t>
      </w:r>
    </w:p>
    <w:p w:rsidR="00DC640B" w:rsidRPr="00163C42" w:rsidRDefault="00DC640B" w:rsidP="00DC640B">
      <w:pPr>
        <w:spacing w:line="240" w:lineRule="auto"/>
        <w:ind w:right="10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C640B" w:rsidRPr="00163C42" w:rsidRDefault="00DC640B" w:rsidP="00DC640B">
      <w:pPr>
        <w:spacing w:line="240" w:lineRule="auto"/>
        <w:ind w:right="28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C640B" w:rsidRPr="00163C42" w:rsidRDefault="00DC640B" w:rsidP="00DC640B">
      <w:pPr>
        <w:spacing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 разных территорий.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40B" w:rsidRPr="00163C42" w:rsidRDefault="00DC640B" w:rsidP="00DC640B">
      <w:pPr>
        <w:spacing w:line="240" w:lineRule="auto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технологии, применяемые при изучении курса:</w:t>
      </w:r>
    </w:p>
    <w:p w:rsidR="00DC640B" w:rsidRPr="00163C42" w:rsidRDefault="00DC640B" w:rsidP="00DC640B">
      <w:pPr>
        <w:spacing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объяснительно - иллюстративное обучение, проблемное обучение, технология развития критического мышления посредством чтения и письма, проектные технологии.</w:t>
      </w:r>
    </w:p>
    <w:p w:rsidR="00DC640B" w:rsidRPr="00163C42" w:rsidRDefault="00DC640B" w:rsidP="00DC640B">
      <w:pPr>
        <w:spacing w:line="240" w:lineRule="auto"/>
        <w:ind w:right="4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проверки усвоения материала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10 класса используется как фронтальный, так и индивидуальный контроль. В качестве измерителей выступают карточки-задания, тестовые работы в форме ЕГЭ, практические работы, индивидуальная и групповая защита проекта.</w:t>
      </w:r>
    </w:p>
    <w:p w:rsidR="00DC640B" w:rsidRPr="00163C42" w:rsidRDefault="00DC640B" w:rsidP="00DC640B">
      <w:pPr>
        <w:spacing w:line="240" w:lineRule="auto"/>
        <w:ind w:right="16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40B" w:rsidRPr="00163C42" w:rsidRDefault="00DC640B" w:rsidP="00DC640B">
      <w:pPr>
        <w:spacing w:line="240" w:lineRule="auto"/>
        <w:ind w:left="980" w:right="1020" w:hanging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учебного курса </w:t>
      </w: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географии в старшей школе на базовом уровне направлено на достижение следующих целей:</w:t>
      </w:r>
    </w:p>
    <w:p w:rsidR="00DC640B" w:rsidRPr="00163C42" w:rsidRDefault="00DC640B" w:rsidP="00DC640B">
      <w:pPr>
        <w:spacing w:line="240" w:lineRule="auto"/>
        <w:ind w:right="52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освоение системы географических знаний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о целостном,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многообразном и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динамично изменяющемся мире, взаимосвязи природы, населения и хозяйства на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разнообразия его объектов и процессов;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40B" w:rsidRPr="00163C42" w:rsidRDefault="00DC640B" w:rsidP="00DC640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овладения умениями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сочетать глобальный,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региональный и локальный подходы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для описания и анализа природных, социально-экономических, </w:t>
      </w: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процессов и явлений;</w:t>
      </w:r>
    </w:p>
    <w:p w:rsidR="00DC640B" w:rsidRPr="00163C42" w:rsidRDefault="00DC640B" w:rsidP="00DC640B">
      <w:pPr>
        <w:spacing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DC640B" w:rsidRPr="00163C42" w:rsidRDefault="00DC640B" w:rsidP="00DC640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940" w:hanging="358"/>
        <w:rPr>
          <w:rFonts w:ascii="Times New Roman" w:eastAsia="Symbol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интеллектуальных и творческих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C640B" w:rsidRPr="00163C42" w:rsidRDefault="00DC640B" w:rsidP="00DC640B">
      <w:pPr>
        <w:spacing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DC640B" w:rsidRPr="00163C42" w:rsidRDefault="00DC640B" w:rsidP="00DC640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0" w:hanging="358"/>
        <w:rPr>
          <w:rFonts w:ascii="Times New Roman" w:eastAsia="Symbol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толерантности,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уважения к другим народам и культурам,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бережного отношения к окружающей среде;</w:t>
      </w:r>
    </w:p>
    <w:p w:rsidR="00DC640B" w:rsidRPr="00163C42" w:rsidRDefault="00DC640B" w:rsidP="00DC640B">
      <w:pPr>
        <w:spacing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DC640B" w:rsidRPr="00163C42" w:rsidRDefault="00DC640B" w:rsidP="00DC640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60" w:hanging="358"/>
        <w:rPr>
          <w:rFonts w:ascii="Times New Roman" w:eastAsia="Symbol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в практической деятельности и повседневной жизни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разнообразных географических методов, знаний и умений, а также географической информации;</w:t>
      </w:r>
    </w:p>
    <w:p w:rsidR="00DC640B" w:rsidRPr="00163C42" w:rsidRDefault="00DC640B" w:rsidP="00DC640B">
      <w:pPr>
        <w:spacing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DC640B" w:rsidRPr="00163C42" w:rsidRDefault="00DC640B" w:rsidP="00DC640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нахождение и применение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географической информации,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включая карты,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материалы, </w:t>
      </w: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геоинформационные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системы и ресурсы Интернета, для правильной оценки важнейших социально-экономических вопросов международной жизни, геополитической и </w:t>
      </w: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геоэкономической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ситуации в России, других странах и регионах мира, а также тенденций их возможного развития;</w:t>
      </w:r>
    </w:p>
    <w:p w:rsidR="00DC640B" w:rsidRPr="00163C42" w:rsidRDefault="00DC640B" w:rsidP="00DC640B">
      <w:pPr>
        <w:spacing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DC640B" w:rsidRPr="00163C42" w:rsidRDefault="00DC640B" w:rsidP="00DC640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40" w:hanging="358"/>
        <w:rPr>
          <w:rFonts w:ascii="Times New Roman" w:eastAsia="Symbol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понимание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географической специфики крупных регионов и стран мира в условиях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40B" w:rsidRPr="00163C42" w:rsidRDefault="00DC640B" w:rsidP="00DC640B">
      <w:pPr>
        <w:spacing w:line="240" w:lineRule="auto"/>
        <w:ind w:left="2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Место курса географии в базисном учебном плане</w:t>
      </w:r>
    </w:p>
    <w:p w:rsidR="00DC640B" w:rsidRPr="00163C42" w:rsidRDefault="00DC640B" w:rsidP="00DC640B">
      <w:pPr>
        <w:spacing w:line="240" w:lineRule="auto"/>
        <w:ind w:left="80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на изучение предмета в 10 классе выделен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– 35 учебных часа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учебный год) и в 11 классе 1 час в неделю – 35 учебных часа (201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A240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учебный год), всего 70 учебных часов в 10-11 классах.</w:t>
      </w:r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курса географии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40B" w:rsidRP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результате изучения географии на базовом уровне ученик должен 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DC640B" w:rsidRPr="00DC640B" w:rsidRDefault="00DC640B" w:rsidP="00DC640B">
      <w:pPr>
        <w:pStyle w:val="a3"/>
        <w:numPr>
          <w:ilvl w:val="0"/>
          <w:numId w:val="9"/>
        </w:numPr>
        <w:tabs>
          <w:tab w:val="left" w:pos="980"/>
        </w:tabs>
        <w:spacing w:after="0" w:line="240" w:lineRule="auto"/>
        <w:ind w:right="62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sz w:val="28"/>
          <w:szCs w:val="28"/>
        </w:rPr>
        <w:t>основные географические понятия и термины, традиционные и новые методы географических исследований;</w:t>
      </w:r>
    </w:p>
    <w:p w:rsidR="00DC640B" w:rsidRPr="00DC640B" w:rsidRDefault="00DC640B" w:rsidP="00DC640B">
      <w:pPr>
        <w:pStyle w:val="a3"/>
        <w:numPr>
          <w:ilvl w:val="0"/>
          <w:numId w:val="9"/>
        </w:numPr>
        <w:tabs>
          <w:tab w:val="left" w:pos="980"/>
        </w:tabs>
        <w:spacing w:after="0" w:line="240" w:lineRule="auto"/>
        <w:ind w:right="14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миграций, проблемы современной урбанизации;</w:t>
      </w:r>
    </w:p>
    <w:p w:rsidR="00DC640B" w:rsidRPr="00DC640B" w:rsidRDefault="00DC640B" w:rsidP="00DC640B">
      <w:pPr>
        <w:pStyle w:val="a3"/>
        <w:numPr>
          <w:ilvl w:val="0"/>
          <w:numId w:val="9"/>
        </w:numPr>
        <w:tabs>
          <w:tab w:val="left" w:pos="980"/>
        </w:tabs>
        <w:spacing w:after="0" w:line="240" w:lineRule="auto"/>
        <w:ind w:right="24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C640B" w:rsidRPr="00DC640B" w:rsidRDefault="00DC640B" w:rsidP="00DC640B">
      <w:pPr>
        <w:pStyle w:val="a3"/>
        <w:numPr>
          <w:ilvl w:val="0"/>
          <w:numId w:val="9"/>
        </w:numPr>
        <w:tabs>
          <w:tab w:val="left" w:pos="980"/>
        </w:tabs>
        <w:spacing w:after="0" w:line="240" w:lineRule="auto"/>
        <w:ind w:right="52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DC640B">
        <w:rPr>
          <w:rFonts w:ascii="Times New Roman" w:eastAsia="Times New Roman" w:hAnsi="Times New Roman" w:cs="Times New Roman"/>
          <w:sz w:val="28"/>
          <w:szCs w:val="28"/>
        </w:rPr>
        <w:t>геоэкономического</w:t>
      </w:r>
      <w:proofErr w:type="spellEnd"/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                     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DC640B" w:rsidRPr="00DC640B" w:rsidRDefault="00DC640B" w:rsidP="00DC640B">
      <w:pPr>
        <w:pStyle w:val="a3"/>
        <w:numPr>
          <w:ilvl w:val="0"/>
          <w:numId w:val="10"/>
        </w:numPr>
        <w:tabs>
          <w:tab w:val="left" w:pos="980"/>
        </w:tabs>
        <w:spacing w:after="0" w:line="240" w:lineRule="auto"/>
        <w:ind w:right="4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определять и сравнивать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>по разным источникам информации географические</w:t>
      </w: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тенденции развития природных, социально-экономических и </w:t>
      </w:r>
      <w:proofErr w:type="spellStart"/>
      <w:r w:rsidRPr="00DC640B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объектов, процессов и явлений;</w:t>
      </w:r>
    </w:p>
    <w:p w:rsidR="00DC640B" w:rsidRPr="00DC640B" w:rsidRDefault="00DC640B" w:rsidP="00DC640B">
      <w:pPr>
        <w:pStyle w:val="a3"/>
        <w:numPr>
          <w:ilvl w:val="0"/>
          <w:numId w:val="10"/>
        </w:numPr>
        <w:tabs>
          <w:tab w:val="left" w:pos="980"/>
        </w:tabs>
        <w:spacing w:after="0" w:line="240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оценивать и объяснять </w:t>
      </w:r>
      <w:proofErr w:type="spellStart"/>
      <w:r w:rsidRPr="00DC640B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отдельных стран и регионов мира,</w:t>
      </w: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>их демографическую ситуацию, уровни урбанизации и территориальной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>концентрации населения и производства, степень природных, антропогенных и техногенных изменений отдельных территорий;</w:t>
      </w:r>
    </w:p>
    <w:p w:rsidR="00DC640B" w:rsidRPr="00DC640B" w:rsidRDefault="00DC640B" w:rsidP="00DC640B">
      <w:pPr>
        <w:pStyle w:val="a3"/>
        <w:numPr>
          <w:ilvl w:val="0"/>
          <w:numId w:val="10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применять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>разнообразные источники географической информации для проведения</w:t>
      </w: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наблюдений за природными, социально-экономическими и </w:t>
      </w:r>
      <w:proofErr w:type="spellStart"/>
      <w:r w:rsidRPr="00DC640B">
        <w:rPr>
          <w:rFonts w:ascii="Times New Roman" w:eastAsia="Times New Roman" w:hAnsi="Times New Roman" w:cs="Times New Roman"/>
          <w:sz w:val="28"/>
          <w:szCs w:val="28"/>
        </w:rPr>
        <w:t>геоэкологическими</w:t>
      </w:r>
      <w:proofErr w:type="spellEnd"/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DC640B" w:rsidRPr="00DC640B" w:rsidRDefault="00DC640B" w:rsidP="00DC640B">
      <w:pPr>
        <w:pStyle w:val="a3"/>
        <w:numPr>
          <w:ilvl w:val="0"/>
          <w:numId w:val="10"/>
        </w:numPr>
        <w:tabs>
          <w:tab w:val="left" w:pos="980"/>
        </w:tabs>
        <w:spacing w:after="0" w:line="240" w:lineRule="auto"/>
        <w:ind w:right="14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составлять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>комплексную географическую характеристику регионов и стран мира,</w:t>
      </w: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C640B" w:rsidRPr="00DC640B" w:rsidRDefault="00DC640B" w:rsidP="00DC640B">
      <w:pPr>
        <w:pStyle w:val="a3"/>
        <w:numPr>
          <w:ilvl w:val="0"/>
          <w:numId w:val="10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b/>
          <w:sz w:val="28"/>
          <w:szCs w:val="28"/>
        </w:rPr>
        <w:t xml:space="preserve">сопоставлять 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>географические карты различной тематики;</w:t>
      </w:r>
    </w:p>
    <w:p w:rsidR="00DC640B" w:rsidRPr="00163C42" w:rsidRDefault="00DC640B" w:rsidP="00DC640B">
      <w:pPr>
        <w:spacing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DC640B" w:rsidRPr="00163C42" w:rsidRDefault="00DC640B" w:rsidP="00DC640B">
      <w:pPr>
        <w:spacing w:line="240" w:lineRule="auto"/>
        <w:ind w:left="980" w:right="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C640B" w:rsidRPr="00DC640B" w:rsidRDefault="00DC640B" w:rsidP="00DC640B">
      <w:pPr>
        <w:pStyle w:val="a3"/>
        <w:numPr>
          <w:ilvl w:val="0"/>
          <w:numId w:val="11"/>
        </w:numPr>
        <w:tabs>
          <w:tab w:val="left" w:pos="980"/>
        </w:tabs>
        <w:spacing w:after="0" w:line="240" w:lineRule="auto"/>
        <w:ind w:right="24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DC640B" w:rsidRPr="00DC640B" w:rsidRDefault="00DC640B" w:rsidP="00DC640B">
      <w:pPr>
        <w:pStyle w:val="a3"/>
        <w:numPr>
          <w:ilvl w:val="0"/>
          <w:numId w:val="11"/>
        </w:numPr>
        <w:tabs>
          <w:tab w:val="left" w:pos="980"/>
        </w:tabs>
        <w:spacing w:after="0" w:line="240" w:lineRule="auto"/>
        <w:ind w:right="24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DC640B">
        <w:rPr>
          <w:rFonts w:ascii="Times New Roman" w:eastAsia="Times New Roman" w:hAnsi="Times New Roman" w:cs="Times New Roman"/>
          <w:sz w:val="28"/>
          <w:szCs w:val="28"/>
        </w:rPr>
        <w:t>геоинформационные</w:t>
      </w:r>
      <w:proofErr w:type="spellEnd"/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DC640B">
        <w:rPr>
          <w:rFonts w:ascii="Times New Roman" w:eastAsia="Times New Roman" w:hAnsi="Times New Roman" w:cs="Times New Roman"/>
          <w:sz w:val="28"/>
          <w:szCs w:val="28"/>
        </w:rPr>
        <w:t>геоэкономической</w:t>
      </w:r>
      <w:proofErr w:type="spellEnd"/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ситуации в России, других странах и регионах мира;</w:t>
      </w:r>
    </w:p>
    <w:p w:rsidR="00DC640B" w:rsidRPr="00DC640B" w:rsidRDefault="00DC640B" w:rsidP="00DC640B">
      <w:pPr>
        <w:pStyle w:val="a3"/>
        <w:numPr>
          <w:ilvl w:val="0"/>
          <w:numId w:val="11"/>
        </w:numPr>
        <w:tabs>
          <w:tab w:val="left" w:pos="980"/>
        </w:tabs>
        <w:spacing w:after="0" w:line="240" w:lineRule="auto"/>
        <w:ind w:right="140"/>
        <w:rPr>
          <w:rFonts w:ascii="Times New Roman" w:eastAsia="Symbol" w:hAnsi="Times New Roman" w:cs="Times New Roman"/>
          <w:sz w:val="28"/>
          <w:szCs w:val="28"/>
        </w:rPr>
      </w:pPr>
      <w:r w:rsidRPr="00DC640B">
        <w:rPr>
          <w:rFonts w:ascii="Times New Roman" w:eastAsia="Times New Roman" w:hAnsi="Times New Roman" w:cs="Times New Roman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географии.</w:t>
      </w:r>
    </w:p>
    <w:p w:rsidR="00DC640B" w:rsidRPr="00163C42" w:rsidRDefault="00DC640B" w:rsidP="00DC640B">
      <w:pPr>
        <w:spacing w:line="240" w:lineRule="auto"/>
        <w:ind w:left="3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География.</w:t>
      </w:r>
    </w:p>
    <w:p w:rsidR="00DC640B" w:rsidRPr="00163C42" w:rsidRDefault="00DC640B" w:rsidP="00DC640B">
      <w:pPr>
        <w:spacing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10 - 11классы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Современные методы географических исследований.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Источники географической информации (1 час).</w:t>
      </w:r>
    </w:p>
    <w:p w:rsidR="00DC640B" w:rsidRPr="00163C42" w:rsidRDefault="00DC640B" w:rsidP="00DC640B">
      <w:p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ГИС.</w:t>
      </w:r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Природа и человек в современном мире (6 часов)</w:t>
      </w:r>
    </w:p>
    <w:p w:rsidR="00DC640B" w:rsidRP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человечества и природы, изменение окружающей среды в прошлом и настоящем. Научные методы изучения географической среды. Основные виды природных ресурсов, их размещение, крупнейшие месторождения и территориальные сочетания. </w:t>
      </w: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стран мира. Минеральные ресурсы. Обеспеченность ими различных стран и регионов. Земельные ресурсы. Деградация почв, ее масштабы Повышение плодородия и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рекультивация почв. Водные ресурсы. Роль воды в жизни человека. Водопотребление. Гидроресурсы. Лесные ресурсы. Роль лесов. Размещение лесов по планете. Лесопользование и </w:t>
      </w: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лесовосстановление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>. Ресурсы Мирового океана. Роль Океана. Энергия приливов. Проблемы и пути использования ресурсов Мирового океана. Ресурсы традиционной и нетрадиционной энергетики. Главные их преимущества. Виды природопользования. Рациональное и нерациональное природопользование.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География населения мира (6 часов)</w:t>
      </w:r>
    </w:p>
    <w:p w:rsidR="00DC640B" w:rsidRPr="00163C42" w:rsidRDefault="00DC640B" w:rsidP="00DC640B">
      <w:pPr>
        <w:spacing w:line="240" w:lineRule="auto"/>
        <w:ind w:left="260" w:right="14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Постоянный рост населения Земли. Демографический взрыв: его причины и последствия. Типы воспроизводства населения. Состав и структура населения. Этнический состав. Основные очаги этнических конфликтов. Возрастной и половой состав населения мира. Занятость населения. Географические особенности размещения населения. Формы расселения, городское и сельское население мира. Урбанизация как всемирный процесс. Основные направления и типы миграций в мире.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занятия:</w:t>
      </w:r>
    </w:p>
    <w:p w:rsidR="00DC640B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1.Анализ и сравнение половозрастных пирамид развитой и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развивающейся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стран.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2.Сравнение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показателей качества жизни населения отдельных стран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География культуры и цивилизаций (6 часа)</w:t>
      </w:r>
    </w:p>
    <w:p w:rsidR="00DC640B" w:rsidRPr="00163C42" w:rsidRDefault="00DC640B" w:rsidP="00DC640B">
      <w:pPr>
        <w:spacing w:line="240" w:lineRule="auto"/>
        <w:ind w:left="260" w:right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Содержание понятия «география культуры». Культура – путь решения многих проблем человечества. Конвенция ЮНЕСКО. География религий мира. Религиозный состав населения. Цивилизация Востока. Китайско-конфуцианская, индуистская, японская, исламская, негро-африканская. Цивилизация Запада. Западноевропейская, латиноамериканская, православная.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занятия:</w:t>
      </w:r>
    </w:p>
    <w:p w:rsidR="00DC640B" w:rsidRPr="00163C42" w:rsidRDefault="00DC640B" w:rsidP="00DC640B">
      <w:pPr>
        <w:spacing w:line="240" w:lineRule="auto"/>
        <w:ind w:left="260" w:right="8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3.Описание одного из памятников Всемирного культурного наследия (по выбору). </w:t>
      </w: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Политическая карта мира (6 часа)</w:t>
      </w:r>
    </w:p>
    <w:p w:rsidR="00DC640B" w:rsidRPr="00163C42" w:rsidRDefault="00DC640B" w:rsidP="00DC640B">
      <w:pPr>
        <w:spacing w:line="240" w:lineRule="auto"/>
        <w:ind w:left="260" w:right="38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Формирование политической карты мира. Многообразие стран на ПКМ. Современная политическая карта мира. Государство-главный объект политической карты. Формы правления. Формы государственного устройства. Типы государств. Главные критерии типологии.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занятия: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4.На к/к мира отметить монархии и федеративные государства.</w:t>
      </w:r>
      <w:proofErr w:type="gramEnd"/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География мирового хозяйства (9 часов)</w:t>
      </w:r>
    </w:p>
    <w:p w:rsidR="00DC640B" w:rsidRP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lastRenderedPageBreak/>
        <w:t>Мировое хозяйство, основные этапы его развития. Аграрные, индустриальные и постиндустриальные страны. Отраслевая и территориальная структура хозяйства мира. Научно-техническая революция на современном этапе. Международное разделение труда. Факторы, определяющие размещение экономики. География отраслей производственной сферы. Горнодобывающая промышленность и электроэнергетика. Обрабатывающая промышленность. Металлургия, машиностроение, химическая промышленность. Сельское хозяйство, его роль в мировой экономике. «Зеленая революция». Мировая транспортная система. Основные международные магистрали и транспортные узлы. География отраслей непроизводственной сферы. Сфера услуг. Мировая торговля и туризм. Обобщающее повторение. Подведение итогов.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занятия:</w:t>
      </w:r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5.Выявление неравномерности  хозяйственного освоения разных территорий.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Обозначение на к/к мировых центров производства важнейших отраслей промышленности (по выбору).</w:t>
      </w:r>
      <w:proofErr w:type="gramEnd"/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7.Проложение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к/к маршрута международного туризма (по выбору).</w:t>
      </w:r>
    </w:p>
    <w:p w:rsidR="00DC640B" w:rsidRPr="00163C42" w:rsidRDefault="00DC640B" w:rsidP="00DC640B">
      <w:pPr>
        <w:numPr>
          <w:ilvl w:val="0"/>
          <w:numId w:val="5"/>
        </w:numPr>
        <w:tabs>
          <w:tab w:val="left" w:pos="4780"/>
        </w:tabs>
        <w:spacing w:after="0" w:line="240" w:lineRule="auto"/>
        <w:ind w:left="4780" w:hanging="2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Политическая карта мира (3 часа)</w:t>
      </w:r>
    </w:p>
    <w:p w:rsidR="00DC640B" w:rsidRPr="00163C42" w:rsidRDefault="00DC640B" w:rsidP="00DC640B">
      <w:pPr>
        <w:spacing w:line="24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Международная специализация крупнейших стран. Интеграционные отраслевые союзы. Ведущие страны-экспортеры основных видов продукции. Этапы формирования политической карты мира. Современная политическая карта мира. Многообразие стран и их типы. Международные организации.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Практическое занятие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1.Определение международной специализации стран.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Регионы и страны мира (26 часов)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Англоязычная Америка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Природные условия и ресурсы. История открытия и освоения.</w:t>
      </w:r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Особенности населения. Роль иммиграции в формировании американской нации.</w:t>
      </w:r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Экономика США. Канада. Географическое положение. Природные условия и ресурсы.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Особенности населения. Развитие экономики.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Практическое занятие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2.Составление характеристики Канады.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Латинская Америка</w:t>
      </w:r>
    </w:p>
    <w:p w:rsidR="00DC640B" w:rsidRPr="00163C42" w:rsidRDefault="00DC640B" w:rsidP="00DC640B">
      <w:pPr>
        <w:spacing w:line="240" w:lineRule="auto"/>
        <w:ind w:left="260" w:right="1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преобразования, отрасли специализации. Регионы Латинской Америки. Особенности их развития.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Практическое занятие</w:t>
      </w:r>
    </w:p>
    <w:p w:rsidR="00DC640B" w:rsidRPr="00163C42" w:rsidRDefault="00DC640B" w:rsidP="00DC640B">
      <w:pPr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3.Оценка природных условий и ресурсов одной из стран для хозяйственной деятельности человека.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Западная Европа</w:t>
      </w:r>
    </w:p>
    <w:p w:rsidR="00DC640B" w:rsidRPr="00163C42" w:rsidRDefault="00DC640B" w:rsidP="00DC640B">
      <w:pPr>
        <w:spacing w:line="240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 и состав региона. Политическая карта. Природные условия и ресурсы. Население и экономика. Германия. Географическое положение. Природные условия и ресурсы. Население. Отрасли международной специализации. Великобритания. Географическое положение. Природные условия и ресурсы. Население. Отрасли специализации. Франция. Географическое положение. Природные условия и ресурсы. Население и экономика. Мировой центр туризма. Италия. Географическое положение. Население и экономика. Мировой центр туризма.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Практическое занятие</w:t>
      </w:r>
    </w:p>
    <w:p w:rsidR="00DC640B" w:rsidRPr="00163C42" w:rsidRDefault="00DC640B" w:rsidP="00DC640B">
      <w:pPr>
        <w:spacing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4.Составление сравнительной экономико-географической характеристики 2-х стран «Большой семерки».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Центрально-Восточная Европа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Состав региона. Природные условия и ресурсы. Население и экономика.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Постсоветский регион (без России и стран Балтии)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Природные условия и ресурсы. Образование СНГ. Население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экономика. Особенности и проблемы развития промышленности и сельского хозяйства стран СНГ.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Зарубежная Азия</w:t>
      </w:r>
    </w:p>
    <w:p w:rsidR="00DC640B" w:rsidRPr="00163C42" w:rsidRDefault="00DC640B" w:rsidP="00DC640B">
      <w:pPr>
        <w:spacing w:line="240" w:lineRule="auto"/>
        <w:ind w:right="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Состав региона. Географическое положение. Природное своеобразие и ресурсы. Население. Китайская Народная Республика. Географическое положение. Природные условия и ресурсы. Демографическая политика. Экономические реформы. Япония. Географическое положение. Крупнейшие мегалополисы. Японское «экономическое чудо» </w:t>
      </w: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Практическое занятие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5.Отражение на картосхеме международных экономических связей Японии.</w:t>
      </w:r>
    </w:p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Юго-Восточная Азия</w:t>
      </w:r>
    </w:p>
    <w:p w:rsidR="00DC640B" w:rsidRP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региона. Природные условия и ресурсы. Население и экономика. Новые индустриальные страны.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Южная Азия</w:t>
      </w:r>
    </w:p>
    <w:p w:rsidR="00DC640B" w:rsidRPr="00163C42" w:rsidRDefault="00DC640B" w:rsidP="00DC640B">
      <w:pPr>
        <w:spacing w:line="240" w:lineRule="auto"/>
        <w:ind w:left="260" w:right="48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Состав региона. Природные условия и ресурсы. Пестрота этнического и религиозного состава. Рост населения. Экономика.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Юго-Западная Азия и Северная Африка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Состав региона. Особенности географического положения. Природные условия и ресурсы. Население. Демографическая ситуация. Развитие экономики. Нефтедобывающая промышленность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Тропическая Африка и ЮАР</w:t>
      </w:r>
    </w:p>
    <w:p w:rsidR="00DC640B" w:rsidRPr="00163C42" w:rsidRDefault="00DC640B" w:rsidP="00DC640B">
      <w:pPr>
        <w:spacing w:line="240" w:lineRule="auto"/>
        <w:ind w:left="260" w:right="28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Состав региона. Географическое положение. Природные условия и ресурсы. Население. Ведущие отрасли. Южно-Африканская республика – единственное экономически развитое государство Африки.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i/>
          <w:sz w:val="28"/>
          <w:szCs w:val="28"/>
        </w:rPr>
        <w:t>Австралия и Океания</w:t>
      </w:r>
    </w:p>
    <w:p w:rsidR="00DC640B" w:rsidRPr="00163C42" w:rsidRDefault="00DC640B" w:rsidP="00DC640B">
      <w:pPr>
        <w:spacing w:line="240" w:lineRule="auto"/>
        <w:ind w:left="260" w:right="44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Природные условия и ресурсы. Население Австралии. Особенности развития экономики. Океания: обособленный мир островов. Население и экономика.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Практическое занятие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6.Составление картосхемы международных экономических связей Австралии.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Географические аспекты современных глобальных проблем человечества (5 часов)</w:t>
      </w:r>
    </w:p>
    <w:p w:rsidR="00DC640B" w:rsidRPr="00163C42" w:rsidRDefault="00DC640B" w:rsidP="00DC640B">
      <w:pPr>
        <w:spacing w:line="240" w:lineRule="auto"/>
        <w:ind w:left="260" w:right="32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Понятие о глобальных проблемах, их типах и взаимосвязях. Содержание глобальных проблем в прошлом и настоящем. Продовольственная проблема, проблема здоровья и</w:t>
      </w:r>
      <w:r w:rsidRPr="00DC6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долголетия. Энергетическая и сырьевая проблемы, пути их решения. </w:t>
      </w: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Геоэкологическая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демографическая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проблемы. Пути их решения. Роль географии в решении глобальных проблем. Обобщающее повторение. Подведение итогов.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7.Показать общие и специфические проявления одной из глобальных проблем.</w:t>
      </w:r>
    </w:p>
    <w:p w:rsidR="00DC640B" w:rsidRPr="00163C42" w:rsidRDefault="00DC640B" w:rsidP="00DC640B">
      <w:pPr>
        <w:spacing w:line="240" w:lineRule="auto"/>
        <w:ind w:left="260" w:right="62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8.Составление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9.Раскрыть причины, сущность, пути решения одной из глобальных проблем.</w:t>
      </w:r>
    </w:p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0B9" w:rsidRDefault="00A240B9" w:rsidP="00DC640B">
      <w:pPr>
        <w:spacing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40B" w:rsidRPr="00A240B9" w:rsidRDefault="00DC640B" w:rsidP="00A240B9">
      <w:pPr>
        <w:spacing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и оснащение образовательного процесса.</w:t>
      </w:r>
    </w:p>
    <w:p w:rsidR="00DC640B" w:rsidRPr="00163C42" w:rsidRDefault="00DC640B" w:rsidP="00DC640B">
      <w:pPr>
        <w:spacing w:line="240" w:lineRule="auto"/>
        <w:ind w:left="1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обучения: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демонстрационное оборудование;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аппаратура для записи и воспроизведения </w:t>
      </w: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ауд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и видеоинформации;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компьютер;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мультимедиа-проектор;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3C42">
        <w:rPr>
          <w:rFonts w:ascii="Times New Roman" w:eastAsia="Times New Roman" w:hAnsi="Times New Roman" w:cs="Times New Roman"/>
          <w:sz w:val="28"/>
          <w:szCs w:val="28"/>
        </w:rPr>
        <w:t>медиатека</w:t>
      </w:r>
      <w:proofErr w:type="spellEnd"/>
      <w:r w:rsidRPr="00163C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Интернет;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комплект географических карт и тематических таблиц;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комплект портретов географов и путешественников;</w:t>
      </w:r>
    </w:p>
    <w:p w:rsidR="00DC640B" w:rsidRPr="00163C42" w:rsidRDefault="00DC640B" w:rsidP="00DC640B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экспозиционные стенды.</w:t>
      </w:r>
    </w:p>
    <w:p w:rsidR="00A240B9" w:rsidRDefault="00A240B9" w:rsidP="00DC640B">
      <w:pPr>
        <w:spacing w:line="240" w:lineRule="auto"/>
        <w:ind w:left="14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40B" w:rsidRPr="00163C42" w:rsidRDefault="00DC640B" w:rsidP="00DC640B">
      <w:pPr>
        <w:spacing w:line="240" w:lineRule="auto"/>
        <w:ind w:left="14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методическое</w:t>
      </w:r>
      <w:proofErr w:type="gramEnd"/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учебного процесса предусматривает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использование УМК линии  «Полярная звезда» под редакцией А.И. Алексеева 10-11 класс.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1.Рабочие программы Предметная линия учебников «Полярная звезда» В.В. Николина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42">
        <w:rPr>
          <w:rFonts w:ascii="Times New Roman" w:eastAsia="Times New Roman" w:hAnsi="Times New Roman" w:cs="Times New Roman"/>
          <w:sz w:val="28"/>
          <w:szCs w:val="28"/>
        </w:rPr>
        <w:t>А.И. Алексеев, Е.К. Липкина</w:t>
      </w:r>
    </w:p>
    <w:p w:rsidR="00DC640B" w:rsidRPr="00163C42" w:rsidRDefault="00DC640B" w:rsidP="00DC640B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« География» 10-11 классы Москва « Просвещение» 2009г</w:t>
      </w:r>
    </w:p>
    <w:p w:rsidR="00DC640B" w:rsidRPr="00163C42" w:rsidRDefault="00DC640B" w:rsidP="00DC640B">
      <w:pPr>
        <w:spacing w:line="240" w:lineRule="auto"/>
        <w:ind w:right="44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 xml:space="preserve">2.Ю.Н. </w:t>
      </w:r>
      <w:proofErr w:type="gramStart"/>
      <w:r w:rsidRPr="00163C42">
        <w:rPr>
          <w:rFonts w:ascii="Times New Roman" w:eastAsia="Times New Roman" w:hAnsi="Times New Roman" w:cs="Times New Roman"/>
          <w:sz w:val="28"/>
          <w:szCs w:val="28"/>
        </w:rPr>
        <w:t>Гладкий</w:t>
      </w:r>
      <w:proofErr w:type="gramEnd"/>
      <w:r w:rsidRPr="00163C42">
        <w:rPr>
          <w:rFonts w:ascii="Times New Roman" w:eastAsia="Times New Roman" w:hAnsi="Times New Roman" w:cs="Times New Roman"/>
          <w:sz w:val="28"/>
          <w:szCs w:val="28"/>
        </w:rPr>
        <w:t>, В.В.Николина. Академический школьный учебник « Полярная звезда» География 10-11класс Москва « Просвещение» 2008 г.</w:t>
      </w:r>
    </w:p>
    <w:p w:rsidR="00DC640B" w:rsidRPr="00163C42" w:rsidRDefault="00454F96" w:rsidP="00DC640B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DC640B" w:rsidRPr="00163C42">
        <w:rPr>
          <w:rFonts w:ascii="Times New Roman" w:eastAsia="Times New Roman" w:hAnsi="Times New Roman" w:cs="Times New Roman"/>
          <w:sz w:val="28"/>
          <w:szCs w:val="28"/>
        </w:rPr>
        <w:t>В.В. Николина « Мой – тренажер» 10 класс,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 «</w:t>
      </w:r>
      <w:r w:rsidR="00DC640B" w:rsidRPr="00163C42">
        <w:rPr>
          <w:rFonts w:ascii="Times New Roman" w:eastAsia="Times New Roman" w:hAnsi="Times New Roman" w:cs="Times New Roman"/>
          <w:sz w:val="28"/>
          <w:szCs w:val="28"/>
        </w:rPr>
        <w:t>Просвещение» 2010 г.</w:t>
      </w:r>
      <w:proofErr w:type="gramEnd"/>
    </w:p>
    <w:p w:rsidR="00454F96" w:rsidRDefault="00454F96" w:rsidP="00DC640B">
      <w:pPr>
        <w:tabs>
          <w:tab w:val="left" w:pos="500"/>
        </w:tabs>
        <w:spacing w:after="0" w:line="240" w:lineRule="auto"/>
        <w:ind w:right="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C640B" w:rsidRPr="00163C42">
        <w:rPr>
          <w:rFonts w:ascii="Times New Roman" w:eastAsia="Times New Roman" w:hAnsi="Times New Roman" w:cs="Times New Roman"/>
          <w:sz w:val="28"/>
          <w:szCs w:val="28"/>
        </w:rPr>
        <w:t>В.В. Николина География Поурочные разработки 10-11класс,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0B" w:rsidRPr="00163C42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</w:p>
    <w:p w:rsidR="00DC640B" w:rsidRPr="00163C42" w:rsidRDefault="00454F96" w:rsidP="00DC640B">
      <w:pPr>
        <w:tabs>
          <w:tab w:val="left" w:pos="500"/>
        </w:tabs>
        <w:spacing w:after="0" w:line="240" w:lineRule="auto"/>
        <w:ind w:right="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640B" w:rsidRPr="00163C42">
        <w:rPr>
          <w:rFonts w:ascii="Times New Roman" w:eastAsia="Times New Roman" w:hAnsi="Times New Roman" w:cs="Times New Roman"/>
          <w:sz w:val="28"/>
          <w:szCs w:val="28"/>
        </w:rPr>
        <w:t>Просвещение» 2010 г.</w:t>
      </w:r>
    </w:p>
    <w:p w:rsidR="00DC640B" w:rsidRPr="00163C42" w:rsidRDefault="00454F96" w:rsidP="00454F9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C640B" w:rsidRPr="00163C42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литература:</w:t>
      </w:r>
    </w:p>
    <w:p w:rsidR="00DC640B" w:rsidRPr="00163C42" w:rsidRDefault="00DC640B" w:rsidP="00454F96">
      <w:pPr>
        <w:spacing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- За страницами учебника географии. – Москва, «Дрофа», 2005 г.</w:t>
      </w:r>
    </w:p>
    <w:p w:rsidR="00DC640B" w:rsidRPr="00163C42" w:rsidRDefault="00DC640B" w:rsidP="00454F96">
      <w:pPr>
        <w:spacing w:line="240" w:lineRule="auto"/>
        <w:ind w:right="2260"/>
        <w:rPr>
          <w:rFonts w:ascii="Times New Roman" w:eastAsia="Times New Roman" w:hAnsi="Times New Roman" w:cs="Times New Roman"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sz w:val="28"/>
          <w:szCs w:val="28"/>
        </w:rPr>
        <w:t>- Климанова О.А. География. Землеведение. Москва, «Дрофа», 2008 г. - Интернет - ресурсы</w:t>
      </w:r>
    </w:p>
    <w:p w:rsidR="00DC640B" w:rsidRPr="00163C42" w:rsidRDefault="00DC640B" w:rsidP="00DC640B">
      <w:pPr>
        <w:spacing w:line="240" w:lineRule="auto"/>
        <w:ind w:left="26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42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10 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760"/>
        <w:gridCol w:w="1660"/>
        <w:gridCol w:w="3620"/>
      </w:tblGrid>
      <w:tr w:rsidR="00DC640B" w:rsidRPr="00163C42" w:rsidTr="00B92152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числе, количество часов</w:t>
            </w:r>
          </w:p>
        </w:tc>
      </w:tr>
      <w:tr w:rsidR="00DC640B" w:rsidRPr="00163C42" w:rsidTr="00B9215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проведение</w:t>
            </w:r>
          </w:p>
        </w:tc>
      </w:tr>
      <w:tr w:rsidR="00DC640B" w:rsidRPr="00163C42" w:rsidTr="00B9215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</w:tr>
      <w:tr w:rsidR="00DC640B" w:rsidRPr="00163C42" w:rsidTr="00B92152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Современные методы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163C42" w:rsidTr="00B9215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географических исследований.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163C42" w:rsidTr="00B9215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gramStart"/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географической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163C42" w:rsidTr="00B9215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163C42" w:rsidTr="00B92152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и человек в </w:t>
            </w:r>
            <w:proofErr w:type="gramStart"/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163C42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40B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760"/>
        <w:gridCol w:w="1660"/>
        <w:gridCol w:w="3620"/>
      </w:tblGrid>
      <w:tr w:rsidR="00DC640B" w:rsidRPr="00454F96" w:rsidTr="00B92152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мире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454F96" w:rsidTr="00B92152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населения мира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3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40B" w:rsidRPr="00454F96" w:rsidTr="00B92152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культуры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3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40B" w:rsidRPr="00454F96" w:rsidTr="00B9215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цивилизаций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454F96" w:rsidTr="00B92152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карта мира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3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40B" w:rsidRPr="00454F96" w:rsidTr="00B92152">
        <w:trPr>
          <w:trHeight w:val="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454F96" w:rsidTr="00B92152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мировой экономики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3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640B" w:rsidRPr="00454F96" w:rsidTr="00B92152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 за курс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454F96" w:rsidTr="00B9215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географии 10 класса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40B" w:rsidRPr="00454F96" w:rsidTr="00B92152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ind w:right="3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640B" w:rsidRPr="00454F96" w:rsidTr="00B92152">
        <w:trPr>
          <w:trHeight w:val="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640B" w:rsidRPr="00454F96" w:rsidRDefault="00DC640B" w:rsidP="00B921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40B" w:rsidRPr="00163C42" w:rsidRDefault="00DC640B" w:rsidP="00DC64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C640B" w:rsidRPr="00163C42">
          <w:pgSz w:w="11900" w:h="16838"/>
          <w:pgMar w:top="1135" w:right="726" w:bottom="736" w:left="1440" w:header="0" w:footer="0" w:gutter="0"/>
          <w:cols w:space="0" w:equalWidth="0">
            <w:col w:w="9740"/>
          </w:cols>
          <w:docGrid w:linePitch="360"/>
        </w:sectPr>
      </w:pPr>
    </w:p>
    <w:p w:rsidR="00454F96" w:rsidRDefault="00454F96" w:rsidP="00454F96"/>
    <w:sectPr w:rsidR="00454F96" w:rsidSect="005E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515F007C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5BD062C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21DA589A"/>
    <w:multiLevelType w:val="hybridMultilevel"/>
    <w:tmpl w:val="C0CC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E1282"/>
    <w:multiLevelType w:val="hybridMultilevel"/>
    <w:tmpl w:val="8236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E17C9"/>
    <w:multiLevelType w:val="hybridMultilevel"/>
    <w:tmpl w:val="6C60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640B"/>
    <w:rsid w:val="00454F96"/>
    <w:rsid w:val="005E61FB"/>
    <w:rsid w:val="00A240B9"/>
    <w:rsid w:val="00DC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Али</cp:lastModifiedBy>
  <cp:revision>4</cp:revision>
  <dcterms:created xsi:type="dcterms:W3CDTF">2018-02-19T07:11:00Z</dcterms:created>
  <dcterms:modified xsi:type="dcterms:W3CDTF">2018-12-17T07:48:00Z</dcterms:modified>
</cp:coreProperties>
</file>