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89" w:rsidRDefault="00D66389" w:rsidP="00D66389">
      <w:pPr>
        <w:jc w:val="center"/>
        <w:rPr>
          <w:b/>
          <w:sz w:val="40"/>
          <w:szCs w:val="40"/>
        </w:rPr>
      </w:pPr>
    </w:p>
    <w:p w:rsidR="00D66389" w:rsidRDefault="00D66389" w:rsidP="00D66389">
      <w:pPr>
        <w:tabs>
          <w:tab w:val="left" w:pos="1095"/>
        </w:tabs>
        <w:ind w:left="360"/>
        <w:jc w:val="center"/>
        <w:rPr>
          <w:b/>
          <w:sz w:val="36"/>
          <w:szCs w:val="36"/>
        </w:rPr>
      </w:pPr>
      <w:r w:rsidRPr="007353D4">
        <w:rPr>
          <w:b/>
          <w:sz w:val="36"/>
          <w:szCs w:val="36"/>
        </w:rPr>
        <w:t xml:space="preserve">План работы </w:t>
      </w:r>
      <w:r>
        <w:rPr>
          <w:b/>
          <w:sz w:val="36"/>
          <w:szCs w:val="36"/>
        </w:rPr>
        <w:t>по научно-методической работе</w:t>
      </w:r>
    </w:p>
    <w:p w:rsidR="00D66389" w:rsidRPr="007353D4" w:rsidRDefault="00D66389" w:rsidP="00D66389">
      <w:pPr>
        <w:tabs>
          <w:tab w:val="left" w:pos="1095"/>
        </w:tabs>
        <w:ind w:left="360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2167"/>
        <w:gridCol w:w="2071"/>
        <w:gridCol w:w="1666"/>
        <w:gridCol w:w="2705"/>
        <w:gridCol w:w="1891"/>
        <w:gridCol w:w="1637"/>
      </w:tblGrid>
      <w:tr w:rsidR="00D66389" w:rsidRPr="00B61149" w:rsidTr="00245F23">
        <w:tc>
          <w:tcPr>
            <w:tcW w:w="2649" w:type="dxa"/>
            <w:vMerge w:val="restart"/>
            <w:vAlign w:val="center"/>
          </w:tcPr>
          <w:p w:rsidR="00D66389" w:rsidRPr="00B61149" w:rsidRDefault="00D66389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37" w:type="dxa"/>
            <w:gridSpan w:val="6"/>
            <w:vAlign w:val="center"/>
          </w:tcPr>
          <w:p w:rsidR="00D66389" w:rsidRPr="00B61149" w:rsidRDefault="00D66389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66389" w:rsidRPr="00B61149" w:rsidTr="00245F23">
        <w:tc>
          <w:tcPr>
            <w:tcW w:w="2649" w:type="dxa"/>
            <w:vMerge/>
          </w:tcPr>
          <w:p w:rsidR="00D66389" w:rsidRPr="00B61149" w:rsidRDefault="00D66389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37" w:type="dxa"/>
            <w:gridSpan w:val="6"/>
          </w:tcPr>
          <w:p w:rsidR="00D66389" w:rsidRPr="00B61149" w:rsidRDefault="00D66389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  <w:r w:rsidRPr="00B61149">
              <w:rPr>
                <w:b/>
                <w:sz w:val="28"/>
                <w:szCs w:val="28"/>
              </w:rPr>
              <w:t>Сентябрь</w:t>
            </w:r>
          </w:p>
        </w:tc>
      </w:tr>
      <w:tr w:rsidR="00AB20F1" w:rsidRPr="00B61149" w:rsidTr="00245F23">
        <w:tc>
          <w:tcPr>
            <w:tcW w:w="2649" w:type="dxa"/>
            <w:vMerge/>
          </w:tcPr>
          <w:p w:rsidR="00495DF9" w:rsidRPr="00B61149" w:rsidRDefault="00495DF9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167" w:type="dxa"/>
          </w:tcPr>
          <w:p w:rsidR="00495DF9" w:rsidRPr="00B61149" w:rsidRDefault="00495DF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071" w:type="dxa"/>
          </w:tcPr>
          <w:p w:rsidR="00495DF9" w:rsidRPr="00B61149" w:rsidRDefault="00495DF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1666" w:type="dxa"/>
          </w:tcPr>
          <w:p w:rsidR="00495DF9" w:rsidRPr="00B61149" w:rsidRDefault="00495DF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705" w:type="dxa"/>
          </w:tcPr>
          <w:p w:rsidR="00495DF9" w:rsidRPr="00B61149" w:rsidRDefault="00495DF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891" w:type="dxa"/>
          </w:tcPr>
          <w:p w:rsidR="00495DF9" w:rsidRPr="00B61149" w:rsidRDefault="00495DF9" w:rsidP="00495DF9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637" w:type="dxa"/>
          </w:tcPr>
          <w:p w:rsidR="00495DF9" w:rsidRPr="00B61149" w:rsidRDefault="00495DF9" w:rsidP="00495DF9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8F1659" w:rsidP="008F1659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="00AB20F1"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167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705" w:type="dxa"/>
          </w:tcPr>
          <w:p w:rsidR="00495DF9" w:rsidRPr="007B2AC8" w:rsidRDefault="00495DF9" w:rsidP="00D90865">
            <w:pPr>
              <w:tabs>
                <w:tab w:val="left" w:pos="1095"/>
              </w:tabs>
            </w:pPr>
          </w:p>
          <w:p w:rsidR="00492A31" w:rsidRPr="00AF488D" w:rsidRDefault="00492A31" w:rsidP="00492A31">
            <w:pPr>
              <w:jc w:val="both"/>
            </w:pPr>
            <w:r w:rsidRPr="00AF488D">
              <w:t>Осуществляется обучение в условиях независимой оценки знаний</w:t>
            </w:r>
          </w:p>
          <w:p w:rsidR="00492A31" w:rsidRPr="007B2AC8" w:rsidRDefault="00492A31" w:rsidP="00492A31">
            <w:pPr>
              <w:tabs>
                <w:tab w:val="left" w:pos="1095"/>
              </w:tabs>
            </w:pPr>
            <w:r w:rsidRPr="00AF488D">
              <w:t>(внешний мониторинг по русскому языку и математике, итоговая аттестация в форме ОГЭ, ЕГЭ)</w:t>
            </w: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891" w:type="dxa"/>
          </w:tcPr>
          <w:p w:rsidR="00492A31" w:rsidRDefault="00492A31" w:rsidP="00492A31">
            <w:pPr>
              <w:spacing w:after="200" w:line="276" w:lineRule="auto"/>
            </w:pPr>
            <w:r w:rsidRPr="00614B97">
              <w:t xml:space="preserve">Осуществляется  экспертиза </w:t>
            </w:r>
            <w:proofErr w:type="spellStart"/>
            <w:r w:rsidRPr="00614B97">
              <w:t>обученности</w:t>
            </w:r>
            <w:proofErr w:type="spellEnd"/>
            <w:r w:rsidRPr="00614B97">
              <w:t xml:space="preserve"> учащихся</w:t>
            </w:r>
          </w:p>
          <w:p w:rsidR="00495DF9" w:rsidRPr="000F0091" w:rsidRDefault="00FF708C" w:rsidP="008F1659">
            <w:pPr>
              <w:spacing w:after="200" w:line="276" w:lineRule="auto"/>
            </w:pPr>
            <w:r>
              <w:t>справка</w:t>
            </w:r>
          </w:p>
        </w:tc>
        <w:tc>
          <w:tcPr>
            <w:tcW w:w="1637" w:type="dxa"/>
          </w:tcPr>
          <w:p w:rsidR="00495DF9" w:rsidRDefault="00FF708C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  <w:p w:rsidR="00495DF9" w:rsidRPr="000F0091" w:rsidRDefault="00495DF9" w:rsidP="00495DF9">
            <w:pPr>
              <w:tabs>
                <w:tab w:val="left" w:pos="1095"/>
              </w:tabs>
            </w:pP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AD0BA3">
            <w:r w:rsidRPr="005F2697">
              <w:t>2.</w:t>
            </w:r>
            <w:r>
              <w:t>Методический совет</w:t>
            </w:r>
            <w:r w:rsidR="008F1659"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167" w:type="dxa"/>
          </w:tcPr>
          <w:p w:rsidR="00495DF9" w:rsidRPr="000F0091" w:rsidRDefault="008F1659" w:rsidP="00D90865">
            <w:pPr>
              <w:tabs>
                <w:tab w:val="left" w:pos="1095"/>
              </w:tabs>
            </w:pPr>
            <w:r w:rsidRPr="00DA009B">
              <w:t>Рассмотрение плана работы МО на новый учебный год</w:t>
            </w: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705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891" w:type="dxa"/>
          </w:tcPr>
          <w:p w:rsidR="008F1659" w:rsidRDefault="008F1659" w:rsidP="008F1659">
            <w:pPr>
              <w:spacing w:after="200" w:line="276" w:lineRule="auto"/>
            </w:pPr>
            <w:r w:rsidRPr="00DA009B">
              <w:t>План работы МО</w:t>
            </w: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495DF9" w:rsidRPr="000F0091" w:rsidRDefault="00AB20F1" w:rsidP="00D90865">
            <w:pPr>
              <w:tabs>
                <w:tab w:val="left" w:pos="1095"/>
              </w:tabs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AD0BA3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167" w:type="dxa"/>
          </w:tcPr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8F077B" w:rsidP="00D90865">
            <w:pPr>
              <w:tabs>
                <w:tab w:val="left" w:pos="1095"/>
              </w:tabs>
            </w:pPr>
            <w:r>
              <w:t>Составление плана работы на год</w:t>
            </w:r>
          </w:p>
        </w:tc>
        <w:tc>
          <w:tcPr>
            <w:tcW w:w="1666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705" w:type="dxa"/>
          </w:tcPr>
          <w:p w:rsidR="00495DF9" w:rsidRPr="00B61149" w:rsidRDefault="00495DF9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</w:tcPr>
          <w:p w:rsidR="00495DF9" w:rsidRPr="00B61149" w:rsidRDefault="00FF708C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заседаний</w:t>
            </w:r>
          </w:p>
        </w:tc>
        <w:tc>
          <w:tcPr>
            <w:tcW w:w="1637" w:type="dxa"/>
          </w:tcPr>
          <w:p w:rsidR="00495DF9" w:rsidRPr="00B61149" w:rsidRDefault="00FF708C" w:rsidP="00FF708C">
            <w:pPr>
              <w:pStyle w:val="a3"/>
              <w:rPr>
                <w:color w:val="000000"/>
                <w:sz w:val="24"/>
                <w:szCs w:val="24"/>
              </w:rPr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>Р</w:t>
            </w:r>
          </w:p>
        </w:tc>
      </w:tr>
      <w:tr w:rsidR="00AB20F1" w:rsidRPr="00B61149" w:rsidTr="00245F23">
        <w:trPr>
          <w:trHeight w:val="484"/>
        </w:trPr>
        <w:tc>
          <w:tcPr>
            <w:tcW w:w="2649" w:type="dxa"/>
          </w:tcPr>
          <w:p w:rsidR="00495DF9" w:rsidRPr="00D66389" w:rsidRDefault="00495DF9" w:rsidP="00AD0BA3">
            <w:r w:rsidRPr="005F2697">
              <w:t xml:space="preserve">4. </w:t>
            </w:r>
            <w:r>
              <w:t>ПДС</w:t>
            </w:r>
          </w:p>
        </w:tc>
        <w:tc>
          <w:tcPr>
            <w:tcW w:w="2167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FF708C" w:rsidP="00D66389">
            <w:pPr>
              <w:tabs>
                <w:tab w:val="left" w:pos="1095"/>
              </w:tabs>
            </w:pPr>
            <w:r>
              <w:t>Составление плана работы на год</w:t>
            </w:r>
          </w:p>
        </w:tc>
        <w:tc>
          <w:tcPr>
            <w:tcW w:w="2705" w:type="dxa"/>
          </w:tcPr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1891" w:type="dxa"/>
          </w:tcPr>
          <w:p w:rsidR="00495DF9" w:rsidRPr="000F0091" w:rsidRDefault="00FF708C" w:rsidP="00D66389">
            <w:pPr>
              <w:tabs>
                <w:tab w:val="left" w:pos="1095"/>
              </w:tabs>
            </w:pPr>
            <w:r>
              <w:rPr>
                <w:color w:val="000000"/>
              </w:rPr>
              <w:t>План заседаний</w:t>
            </w:r>
          </w:p>
        </w:tc>
        <w:tc>
          <w:tcPr>
            <w:tcW w:w="1637" w:type="dxa"/>
          </w:tcPr>
          <w:p w:rsidR="00495DF9" w:rsidRPr="000F0091" w:rsidRDefault="00FF708C" w:rsidP="00D66389">
            <w:pPr>
              <w:tabs>
                <w:tab w:val="left" w:pos="1095"/>
              </w:tabs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>Р</w:t>
            </w: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AD0BA3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167" w:type="dxa"/>
          </w:tcPr>
          <w:p w:rsidR="00495DF9" w:rsidRPr="000F0091" w:rsidRDefault="00FF708C" w:rsidP="00D90865">
            <w:pPr>
              <w:tabs>
                <w:tab w:val="left" w:pos="1095"/>
              </w:tabs>
            </w:pPr>
            <w:r>
              <w:t>Составление плана работы на год</w:t>
            </w: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705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891" w:type="dxa"/>
          </w:tcPr>
          <w:p w:rsidR="00495DF9" w:rsidRPr="000F0091" w:rsidRDefault="00FF708C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План заседаний</w:t>
            </w:r>
          </w:p>
        </w:tc>
        <w:tc>
          <w:tcPr>
            <w:tcW w:w="1637" w:type="dxa"/>
          </w:tcPr>
          <w:p w:rsidR="00495DF9" w:rsidRPr="000F0091" w:rsidRDefault="00FF708C" w:rsidP="00D90865">
            <w:pPr>
              <w:tabs>
                <w:tab w:val="left" w:pos="1095"/>
              </w:tabs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>Р</w:t>
            </w: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D90865">
            <w:pPr>
              <w:jc w:val="both"/>
            </w:pPr>
            <w:r w:rsidRPr="005F2697">
              <w:t>6.</w:t>
            </w:r>
            <w:r w:rsidR="00585A9E">
              <w:t xml:space="preserve">Школьный </w:t>
            </w:r>
            <w:r>
              <w:t xml:space="preserve">совет </w:t>
            </w:r>
            <w:proofErr w:type="gramStart"/>
            <w:r>
              <w:t>по</w:t>
            </w:r>
            <w:proofErr w:type="gramEnd"/>
            <w:r w:rsidR="00585A9E"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, </w:t>
            </w:r>
          </w:p>
          <w:p w:rsidR="00495DF9" w:rsidRPr="005F2697" w:rsidRDefault="00495DF9" w:rsidP="00D90865"/>
        </w:tc>
        <w:tc>
          <w:tcPr>
            <w:tcW w:w="2167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071" w:type="dxa"/>
          </w:tcPr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FF708C" w:rsidP="00D90865">
            <w:pPr>
              <w:tabs>
                <w:tab w:val="left" w:pos="1095"/>
              </w:tabs>
            </w:pPr>
            <w:r>
              <w:t>Составление плана работы на год</w:t>
            </w:r>
          </w:p>
        </w:tc>
        <w:tc>
          <w:tcPr>
            <w:tcW w:w="2705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  <w:p w:rsidR="00495DF9" w:rsidRPr="000F0091" w:rsidRDefault="00495DF9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891" w:type="dxa"/>
          </w:tcPr>
          <w:p w:rsidR="00495DF9" w:rsidRDefault="00FF708C">
            <w:pPr>
              <w:spacing w:after="200" w:line="276" w:lineRule="auto"/>
            </w:pPr>
            <w:r>
              <w:rPr>
                <w:color w:val="000000"/>
              </w:rPr>
              <w:t>План заседаний</w:t>
            </w:r>
          </w:p>
          <w:p w:rsidR="00495DF9" w:rsidRPr="000F0091" w:rsidRDefault="00495DF9" w:rsidP="00495DF9">
            <w:pPr>
              <w:tabs>
                <w:tab w:val="left" w:pos="1095"/>
              </w:tabs>
              <w:jc w:val="right"/>
            </w:pPr>
          </w:p>
        </w:tc>
        <w:tc>
          <w:tcPr>
            <w:tcW w:w="1637" w:type="dxa"/>
          </w:tcPr>
          <w:p w:rsidR="00495DF9" w:rsidRDefault="00FF708C">
            <w:pPr>
              <w:spacing w:after="200" w:line="276" w:lineRule="auto"/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>Р</w:t>
            </w:r>
          </w:p>
          <w:p w:rsidR="00495DF9" w:rsidRPr="000F0091" w:rsidRDefault="00495DF9" w:rsidP="00495DF9">
            <w:pPr>
              <w:tabs>
                <w:tab w:val="left" w:pos="1095"/>
              </w:tabs>
              <w:jc w:val="right"/>
            </w:pP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D90865">
            <w:r w:rsidRPr="005F2697">
              <w:lastRenderedPageBreak/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2167" w:type="dxa"/>
          </w:tcPr>
          <w:p w:rsidR="00495DF9" w:rsidRPr="000F0091" w:rsidRDefault="00F77F08" w:rsidP="00D90865">
            <w:pPr>
              <w:tabs>
                <w:tab w:val="left" w:pos="1095"/>
              </w:tabs>
            </w:pPr>
            <w:r w:rsidRPr="00F77F08">
              <w:t>Привлечение к занятиям в кружках и спортивных секциях в школе в учреждениях дополнительного образования</w:t>
            </w:r>
          </w:p>
        </w:tc>
        <w:tc>
          <w:tcPr>
            <w:tcW w:w="2071" w:type="dxa"/>
          </w:tcPr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1666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2705" w:type="dxa"/>
          </w:tcPr>
          <w:p w:rsidR="00495DF9" w:rsidRPr="000F0091" w:rsidRDefault="00495DF9" w:rsidP="00D90865">
            <w:pPr>
              <w:tabs>
                <w:tab w:val="left" w:pos="1095"/>
              </w:tabs>
            </w:pPr>
          </w:p>
          <w:p w:rsidR="00495DF9" w:rsidRPr="000F0091" w:rsidRDefault="00495DF9" w:rsidP="00D66389">
            <w:pPr>
              <w:tabs>
                <w:tab w:val="left" w:pos="1095"/>
              </w:tabs>
            </w:pPr>
          </w:p>
        </w:tc>
        <w:tc>
          <w:tcPr>
            <w:tcW w:w="1891" w:type="dxa"/>
          </w:tcPr>
          <w:p w:rsidR="00495DF9" w:rsidRDefault="00495DF9">
            <w:pPr>
              <w:spacing w:after="200" w:line="276" w:lineRule="auto"/>
            </w:pPr>
          </w:p>
          <w:p w:rsidR="00495DF9" w:rsidRPr="000F0091" w:rsidRDefault="00495DF9" w:rsidP="00495DF9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9863FA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  <w:p w:rsidR="00495DF9" w:rsidRDefault="00495DF9">
            <w:pPr>
              <w:spacing w:after="200" w:line="276" w:lineRule="auto"/>
            </w:pPr>
          </w:p>
          <w:p w:rsidR="00495DF9" w:rsidRPr="000F0091" w:rsidRDefault="00495DF9" w:rsidP="00495DF9">
            <w:pPr>
              <w:tabs>
                <w:tab w:val="left" w:pos="1095"/>
              </w:tabs>
            </w:pPr>
          </w:p>
        </w:tc>
      </w:tr>
      <w:tr w:rsidR="00AB20F1" w:rsidRPr="00B61149" w:rsidTr="00245F23">
        <w:tc>
          <w:tcPr>
            <w:tcW w:w="2649" w:type="dxa"/>
          </w:tcPr>
          <w:p w:rsidR="00495DF9" w:rsidRPr="005F2697" w:rsidRDefault="00495DF9" w:rsidP="00D90865">
            <w:r>
              <w:t>8. Работа с одаренными учащимися</w:t>
            </w:r>
          </w:p>
        </w:tc>
        <w:tc>
          <w:tcPr>
            <w:tcW w:w="2167" w:type="dxa"/>
          </w:tcPr>
          <w:p w:rsidR="00495DF9" w:rsidRDefault="00AB20F1" w:rsidP="00D90865">
            <w:pPr>
              <w:tabs>
                <w:tab w:val="left" w:pos="1095"/>
              </w:tabs>
            </w:pPr>
            <w:r w:rsidRPr="00DA009B">
              <w:t>Проведение школьного тура олимпиад</w:t>
            </w:r>
          </w:p>
        </w:tc>
        <w:tc>
          <w:tcPr>
            <w:tcW w:w="2071" w:type="dxa"/>
          </w:tcPr>
          <w:p w:rsidR="00AB20F1" w:rsidRDefault="00AB20F1" w:rsidP="00AB20F1">
            <w:pPr>
              <w:tabs>
                <w:tab w:val="left" w:pos="1095"/>
              </w:tabs>
              <w:jc w:val="center"/>
            </w:pPr>
            <w:r>
              <w:t>ОБЖ</w:t>
            </w:r>
          </w:p>
          <w:p w:rsidR="00AB20F1" w:rsidRDefault="00AB20F1" w:rsidP="00AB20F1">
            <w:pPr>
              <w:tabs>
                <w:tab w:val="left" w:pos="1095"/>
              </w:tabs>
              <w:jc w:val="center"/>
            </w:pPr>
            <w:r>
              <w:t>Литература</w:t>
            </w:r>
          </w:p>
          <w:p w:rsidR="00495DF9" w:rsidRDefault="00AB20F1" w:rsidP="00AB20F1">
            <w:pPr>
              <w:tabs>
                <w:tab w:val="left" w:pos="1095"/>
              </w:tabs>
              <w:jc w:val="center"/>
            </w:pPr>
            <w:r>
              <w:t>Биология</w:t>
            </w:r>
          </w:p>
        </w:tc>
        <w:tc>
          <w:tcPr>
            <w:tcW w:w="1666" w:type="dxa"/>
          </w:tcPr>
          <w:p w:rsidR="00AB20F1" w:rsidRDefault="00AB20F1" w:rsidP="00AB20F1">
            <w:pPr>
              <w:tabs>
                <w:tab w:val="left" w:pos="1095"/>
              </w:tabs>
            </w:pPr>
            <w:r>
              <w:t>Искусство (МХК)</w:t>
            </w:r>
          </w:p>
          <w:p w:rsidR="00AB20F1" w:rsidRDefault="00AB20F1" w:rsidP="00AB20F1">
            <w:pPr>
              <w:tabs>
                <w:tab w:val="left" w:pos="1095"/>
              </w:tabs>
            </w:pPr>
            <w:r>
              <w:t>Экология</w:t>
            </w:r>
          </w:p>
          <w:p w:rsidR="00AB20F1" w:rsidRDefault="00AB20F1" w:rsidP="00AB20F1">
            <w:pPr>
              <w:tabs>
                <w:tab w:val="left" w:pos="1095"/>
              </w:tabs>
            </w:pPr>
            <w:r>
              <w:t>Английский язык</w:t>
            </w:r>
          </w:p>
          <w:p w:rsidR="00495DF9" w:rsidRDefault="00AB20F1" w:rsidP="00AB20F1">
            <w:pPr>
              <w:tabs>
                <w:tab w:val="left" w:pos="1095"/>
              </w:tabs>
            </w:pPr>
            <w:r>
              <w:t>Право</w:t>
            </w:r>
          </w:p>
        </w:tc>
        <w:tc>
          <w:tcPr>
            <w:tcW w:w="2705" w:type="dxa"/>
          </w:tcPr>
          <w:p w:rsidR="00AB20F1" w:rsidRDefault="00AB20F1" w:rsidP="00AB20F1">
            <w:pPr>
              <w:tabs>
                <w:tab w:val="left" w:pos="1095"/>
              </w:tabs>
            </w:pPr>
            <w:r>
              <w:t>Обществознание</w:t>
            </w:r>
          </w:p>
          <w:p w:rsidR="00495DF9" w:rsidRPr="000F0091" w:rsidRDefault="00AB20F1" w:rsidP="00AB20F1">
            <w:pPr>
              <w:tabs>
                <w:tab w:val="left" w:pos="1095"/>
              </w:tabs>
            </w:pPr>
            <w:r>
              <w:t>Физика</w:t>
            </w:r>
            <w:r>
              <w:cr/>
              <w:t>Русский язык</w:t>
            </w:r>
          </w:p>
        </w:tc>
        <w:tc>
          <w:tcPr>
            <w:tcW w:w="1891" w:type="dxa"/>
          </w:tcPr>
          <w:p w:rsidR="00D90865" w:rsidRPr="00D90865" w:rsidRDefault="00D90865" w:rsidP="00D90865">
            <w:pPr>
              <w:jc w:val="both"/>
            </w:pPr>
            <w:r w:rsidRPr="00D90865">
              <w:t>Справка</w:t>
            </w:r>
          </w:p>
          <w:p w:rsidR="00495DF9" w:rsidRPr="000F0091" w:rsidRDefault="00495DF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495DF9" w:rsidRPr="000F0091" w:rsidRDefault="00D90865" w:rsidP="00D90865">
            <w:pPr>
              <w:tabs>
                <w:tab w:val="left" w:pos="1095"/>
              </w:tabs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</w:tbl>
    <w:p w:rsidR="008F1659" w:rsidRDefault="008F1659"/>
    <w:p w:rsidR="008F1659" w:rsidRDefault="008F16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46"/>
        <w:gridCol w:w="1933"/>
        <w:gridCol w:w="1226"/>
        <w:gridCol w:w="2551"/>
        <w:gridCol w:w="2693"/>
        <w:gridCol w:w="1637"/>
      </w:tblGrid>
      <w:tr w:rsidR="008F1659" w:rsidRPr="00B61149" w:rsidTr="00F741C0">
        <w:tc>
          <w:tcPr>
            <w:tcW w:w="2800" w:type="dxa"/>
            <w:vMerge w:val="restart"/>
            <w:vAlign w:val="center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1986" w:type="dxa"/>
            <w:gridSpan w:val="6"/>
            <w:vAlign w:val="center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8F1659" w:rsidRPr="00B61149" w:rsidTr="00F741C0">
        <w:tc>
          <w:tcPr>
            <w:tcW w:w="2800" w:type="dxa"/>
            <w:vMerge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986" w:type="dxa"/>
            <w:gridSpan w:val="6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>ок</w:t>
            </w:r>
            <w:r w:rsidRPr="00B61149">
              <w:rPr>
                <w:b/>
                <w:sz w:val="28"/>
                <w:szCs w:val="28"/>
              </w:rPr>
              <w:t>тябрь</w:t>
            </w:r>
          </w:p>
        </w:tc>
      </w:tr>
      <w:tr w:rsidR="00D90865" w:rsidRPr="00B61149" w:rsidTr="00F741C0">
        <w:tc>
          <w:tcPr>
            <w:tcW w:w="2800" w:type="dxa"/>
            <w:vMerge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1946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1933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1226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551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2693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637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8F1659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="00AB20F1"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1946" w:type="dxa"/>
          </w:tcPr>
          <w:p w:rsidR="008F1659" w:rsidRPr="000F0091" w:rsidRDefault="00492A31" w:rsidP="00D90865">
            <w:pPr>
              <w:tabs>
                <w:tab w:val="left" w:pos="1095"/>
              </w:tabs>
            </w:pPr>
            <w:r w:rsidRPr="00492A31">
              <w:rPr>
                <w:rFonts w:ascii="Helvetica" w:hAnsi="Helvetica" w:cs="Helvetica"/>
                <w:b/>
                <w:bCs/>
                <w:color w:val="333333"/>
                <w:sz w:val="16"/>
                <w:szCs w:val="21"/>
                <w:shd w:val="clear" w:color="auto" w:fill="FFFFFF"/>
              </w:rPr>
              <w:t>ТОК – ШОУ, ПОСВЯЩЕННОЕ ДНЮ УЧИТЕЛЯ.</w:t>
            </w:r>
          </w:p>
        </w:tc>
        <w:tc>
          <w:tcPr>
            <w:tcW w:w="1933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8F1659" w:rsidRPr="000F0091" w:rsidRDefault="008F1659" w:rsidP="00492A31">
            <w:pPr>
              <w:tabs>
                <w:tab w:val="left" w:pos="1095"/>
              </w:tabs>
            </w:pPr>
          </w:p>
        </w:tc>
        <w:tc>
          <w:tcPr>
            <w:tcW w:w="2693" w:type="dxa"/>
          </w:tcPr>
          <w:p w:rsidR="008F1659" w:rsidRPr="000F0091" w:rsidRDefault="003630D8" w:rsidP="00492A31">
            <w:pPr>
              <w:spacing w:after="200" w:line="276" w:lineRule="auto"/>
            </w:pPr>
            <w:r>
              <w:t>Фотоотчет на сайт</w:t>
            </w:r>
          </w:p>
        </w:tc>
        <w:tc>
          <w:tcPr>
            <w:tcW w:w="1637" w:type="dxa"/>
          </w:tcPr>
          <w:p w:rsidR="008F1659" w:rsidRPr="000F0091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194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933" w:type="dxa"/>
          </w:tcPr>
          <w:p w:rsidR="008F1659" w:rsidRPr="000F0091" w:rsidRDefault="008F077B" w:rsidP="00D90865">
            <w:pPr>
              <w:tabs>
                <w:tab w:val="left" w:pos="1095"/>
              </w:tabs>
            </w:pPr>
            <w:r>
              <w:t>З</w:t>
            </w:r>
            <w:r w:rsidR="00E210FD">
              <w:t>аседание</w:t>
            </w:r>
            <w:r>
              <w:t xml:space="preserve"> №1</w:t>
            </w: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693" w:type="dxa"/>
          </w:tcPr>
          <w:p w:rsidR="008F1659" w:rsidRPr="000F0091" w:rsidRDefault="00E210FD" w:rsidP="00D90865">
            <w:pPr>
              <w:tabs>
                <w:tab w:val="left" w:pos="1095"/>
              </w:tabs>
            </w:pPr>
            <w:r>
              <w:t>протокол</w:t>
            </w:r>
          </w:p>
        </w:tc>
        <w:tc>
          <w:tcPr>
            <w:tcW w:w="1637" w:type="dxa"/>
          </w:tcPr>
          <w:p w:rsidR="009863FA" w:rsidRPr="009863FA" w:rsidRDefault="009863FA" w:rsidP="009863FA">
            <w:pPr>
              <w:tabs>
                <w:tab w:val="left" w:pos="1095"/>
              </w:tabs>
            </w:pPr>
            <w:r w:rsidRPr="009863FA">
              <w:t>зам. директора по НМР руководители МО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194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933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8F1659" w:rsidRPr="00B61149" w:rsidRDefault="008F1659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1659" w:rsidRPr="00B61149" w:rsidRDefault="008F1659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8F1659" w:rsidRPr="00B61149" w:rsidRDefault="008F1659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D90865" w:rsidRPr="00B61149" w:rsidTr="00F741C0">
        <w:trPr>
          <w:trHeight w:val="484"/>
        </w:trPr>
        <w:tc>
          <w:tcPr>
            <w:tcW w:w="2800" w:type="dxa"/>
          </w:tcPr>
          <w:p w:rsidR="008F1659" w:rsidRPr="00D66389" w:rsidRDefault="008F1659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194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933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226" w:type="dxa"/>
          </w:tcPr>
          <w:p w:rsidR="008F1659" w:rsidRPr="000F0091" w:rsidRDefault="00BB36EE" w:rsidP="00D90865">
            <w:pPr>
              <w:tabs>
                <w:tab w:val="left" w:pos="1095"/>
              </w:tabs>
            </w:pPr>
            <w:r>
              <w:t>1.Рабочее  заседание</w:t>
            </w:r>
          </w:p>
        </w:tc>
        <w:tc>
          <w:tcPr>
            <w:tcW w:w="25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693" w:type="dxa"/>
          </w:tcPr>
          <w:p w:rsidR="008F1659" w:rsidRPr="000F0091" w:rsidRDefault="00BB36EE" w:rsidP="00D90865">
            <w:pPr>
              <w:tabs>
                <w:tab w:val="left" w:pos="1095"/>
              </w:tabs>
            </w:pPr>
            <w:r>
              <w:t>протокол</w:t>
            </w:r>
          </w:p>
        </w:tc>
        <w:tc>
          <w:tcPr>
            <w:tcW w:w="1637" w:type="dxa"/>
          </w:tcPr>
          <w:p w:rsidR="009863FA" w:rsidRDefault="009863FA" w:rsidP="009863FA">
            <w:pPr>
              <w:spacing w:after="200" w:line="276" w:lineRule="auto"/>
            </w:pPr>
            <w:r w:rsidRPr="00DA009B">
              <w:t xml:space="preserve">зам. </w:t>
            </w:r>
            <w:r w:rsidRPr="00DA009B">
              <w:lastRenderedPageBreak/>
              <w:t xml:space="preserve">директора по </w:t>
            </w:r>
            <w:r>
              <w:t>НМ</w:t>
            </w:r>
            <w:r w:rsidRPr="00DA009B">
              <w:t xml:space="preserve">Р 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D90865">
            <w:pPr>
              <w:jc w:val="both"/>
            </w:pPr>
            <w:r>
              <w:lastRenderedPageBreak/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194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933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F0228B" w:rsidRDefault="00F0228B" w:rsidP="00F0228B">
            <w:pPr>
              <w:tabs>
                <w:tab w:val="left" w:pos="1095"/>
              </w:tabs>
            </w:pPr>
            <w:r>
              <w:t xml:space="preserve">экспертиза  рабочих  программ 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8F1659" w:rsidRPr="000F0091" w:rsidRDefault="00F0228B" w:rsidP="00F0228B">
            <w:pPr>
              <w:tabs>
                <w:tab w:val="left" w:pos="1095"/>
              </w:tabs>
            </w:pPr>
            <w:r>
              <w:t xml:space="preserve">профильному обучению и </w:t>
            </w:r>
            <w:proofErr w:type="spellStart"/>
            <w:r>
              <w:t>элективам</w:t>
            </w:r>
            <w:proofErr w:type="spellEnd"/>
          </w:p>
        </w:tc>
        <w:tc>
          <w:tcPr>
            <w:tcW w:w="2693" w:type="dxa"/>
          </w:tcPr>
          <w:p w:rsidR="00F741C0" w:rsidRDefault="00F741C0" w:rsidP="00F741C0">
            <w:pPr>
              <w:tabs>
                <w:tab w:val="left" w:pos="1095"/>
              </w:tabs>
            </w:pPr>
            <w:r>
              <w:t xml:space="preserve">Изучение, анализ и оценка выполнения </w:t>
            </w:r>
          </w:p>
          <w:p w:rsidR="00F741C0" w:rsidRPr="000F0091" w:rsidRDefault="00F741C0" w:rsidP="00F741C0">
            <w:pPr>
              <w:tabs>
                <w:tab w:val="left" w:pos="1095"/>
              </w:tabs>
            </w:pPr>
            <w:r>
              <w:t xml:space="preserve">практической части программы по классному журналу, посещение уроков, </w:t>
            </w:r>
            <w:proofErr w:type="spellStart"/>
            <w:r>
              <w:t>анализ,оценка</w:t>
            </w:r>
            <w:proofErr w:type="gramStart"/>
            <w:r>
              <w:t>.П</w:t>
            </w:r>
            <w:proofErr w:type="gramEnd"/>
            <w:r>
              <w:t>роведение</w:t>
            </w:r>
            <w:proofErr w:type="spellEnd"/>
            <w:r>
              <w:t xml:space="preserve"> проверочных работ</w:t>
            </w:r>
          </w:p>
          <w:p w:rsidR="008F1659" w:rsidRPr="000F0091" w:rsidRDefault="008F1659" w:rsidP="00F741C0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9863FA" w:rsidRDefault="009863FA" w:rsidP="009863FA">
            <w:pPr>
              <w:spacing w:after="200" w:line="276" w:lineRule="auto"/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 xml:space="preserve">Р 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gramStart"/>
            <w:r>
              <w:t>по</w:t>
            </w:r>
            <w:proofErr w:type="gramEnd"/>
            <w:r w:rsidR="00585A9E"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, </w:t>
            </w:r>
          </w:p>
          <w:p w:rsidR="008F1659" w:rsidRPr="005F2697" w:rsidRDefault="008F1659" w:rsidP="00D90865"/>
        </w:tc>
        <w:tc>
          <w:tcPr>
            <w:tcW w:w="194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933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8F1659" w:rsidRPr="000F0091" w:rsidRDefault="00FF708C" w:rsidP="00D90865">
            <w:pPr>
              <w:tabs>
                <w:tab w:val="left" w:pos="1095"/>
              </w:tabs>
            </w:pPr>
            <w:r>
              <w:t>1.Рабочее  заседание</w:t>
            </w: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2693" w:type="dxa"/>
          </w:tcPr>
          <w:p w:rsidR="008F1659" w:rsidRDefault="00FF708C" w:rsidP="00D90865">
            <w:pPr>
              <w:spacing w:after="200" w:line="276" w:lineRule="auto"/>
            </w:pPr>
            <w:r>
              <w:t>протокол</w:t>
            </w: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637" w:type="dxa"/>
          </w:tcPr>
          <w:p w:rsidR="008F1659" w:rsidRDefault="008F1659" w:rsidP="00D90865">
            <w:pPr>
              <w:spacing w:after="200" w:line="276" w:lineRule="auto"/>
            </w:pP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AB20F1" w:rsidP="00D90865">
            <w:r>
              <w:t>7.</w:t>
            </w:r>
            <w:r w:rsidR="008F1659">
              <w:rPr>
                <w:b/>
                <w:bCs/>
                <w:color w:val="333333"/>
                <w:shd w:val="clear" w:color="auto" w:fill="FFFFFF"/>
              </w:rPr>
              <w:t>Профориентационная работа</w:t>
            </w:r>
          </w:p>
        </w:tc>
        <w:tc>
          <w:tcPr>
            <w:tcW w:w="1946" w:type="dxa"/>
          </w:tcPr>
          <w:p w:rsidR="008F1659" w:rsidRPr="002400FC" w:rsidRDefault="002400FC" w:rsidP="002400FC">
            <w:pPr>
              <w:pStyle w:val="a3"/>
              <w:spacing w:before="375" w:after="450"/>
              <w:ind w:right="3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br/>
            </w:r>
          </w:p>
        </w:tc>
        <w:tc>
          <w:tcPr>
            <w:tcW w:w="1933" w:type="dxa"/>
          </w:tcPr>
          <w:p w:rsidR="008F1659" w:rsidRPr="000F0091" w:rsidRDefault="002400FC" w:rsidP="00D90865">
            <w:pPr>
              <w:tabs>
                <w:tab w:val="left" w:pos="1095"/>
              </w:tabs>
            </w:pPr>
            <w:r>
              <w:rPr>
                <w:rFonts w:ascii="Helvetica" w:hAnsi="Helvetica" w:cs="Helvetica"/>
                <w:color w:val="000000"/>
              </w:rPr>
              <w:t>Оформление уголка по профориентации</w:t>
            </w:r>
          </w:p>
        </w:tc>
        <w:tc>
          <w:tcPr>
            <w:tcW w:w="1226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5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693" w:type="dxa"/>
          </w:tcPr>
          <w:p w:rsidR="008F1659" w:rsidRDefault="008F1659" w:rsidP="00D90865">
            <w:pPr>
              <w:spacing w:after="200" w:line="276" w:lineRule="auto"/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Pr="000F0091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  <w:tr w:rsidR="00D90865" w:rsidRPr="00B61149" w:rsidTr="00F741C0">
        <w:tc>
          <w:tcPr>
            <w:tcW w:w="2800" w:type="dxa"/>
          </w:tcPr>
          <w:p w:rsidR="008F1659" w:rsidRPr="005F2697" w:rsidRDefault="008F1659" w:rsidP="00D90865">
            <w:r>
              <w:t>8. Работа с одаренными учащимися</w:t>
            </w:r>
            <w:proofErr w:type="gramStart"/>
            <w:r w:rsidR="00AB20F1">
              <w:t>.</w:t>
            </w:r>
            <w:proofErr w:type="gramEnd"/>
            <w:r w:rsidR="00AB20F1">
              <w:t xml:space="preserve"> (</w:t>
            </w:r>
            <w:proofErr w:type="gramStart"/>
            <w:r w:rsidR="00AB20F1">
              <w:t>о</w:t>
            </w:r>
            <w:proofErr w:type="gramEnd"/>
            <w:r w:rsidR="00AB20F1">
              <w:t>лимпиады)</w:t>
            </w:r>
          </w:p>
        </w:tc>
        <w:tc>
          <w:tcPr>
            <w:tcW w:w="1946" w:type="dxa"/>
          </w:tcPr>
          <w:p w:rsidR="00AB20F1" w:rsidRDefault="00AB20F1" w:rsidP="00AB20F1">
            <w:pPr>
              <w:tabs>
                <w:tab w:val="left" w:pos="1095"/>
              </w:tabs>
            </w:pPr>
            <w:r>
              <w:t>Олимпиады География</w:t>
            </w:r>
          </w:p>
          <w:p w:rsidR="00AB20F1" w:rsidRDefault="00AB20F1" w:rsidP="00AB20F1">
            <w:pPr>
              <w:tabs>
                <w:tab w:val="left" w:pos="1095"/>
              </w:tabs>
            </w:pPr>
            <w:r>
              <w:t>История</w:t>
            </w:r>
          </w:p>
          <w:p w:rsidR="008F1659" w:rsidRDefault="00AB20F1" w:rsidP="00AB20F1">
            <w:pPr>
              <w:tabs>
                <w:tab w:val="left" w:pos="1095"/>
              </w:tabs>
            </w:pPr>
            <w:r>
              <w:t>Химия</w:t>
            </w:r>
          </w:p>
        </w:tc>
        <w:tc>
          <w:tcPr>
            <w:tcW w:w="1933" w:type="dxa"/>
          </w:tcPr>
          <w:p w:rsidR="00AB20F1" w:rsidRDefault="00AB20F1" w:rsidP="00AB20F1">
            <w:pPr>
              <w:tabs>
                <w:tab w:val="left" w:pos="1095"/>
              </w:tabs>
            </w:pPr>
            <w:r>
              <w:t>Физическая культура</w:t>
            </w:r>
          </w:p>
          <w:p w:rsidR="00AB20F1" w:rsidRDefault="00AB20F1" w:rsidP="00AB20F1">
            <w:pPr>
              <w:tabs>
                <w:tab w:val="left" w:pos="1095"/>
              </w:tabs>
            </w:pPr>
            <w:r>
              <w:t>Экономика</w:t>
            </w:r>
          </w:p>
          <w:p w:rsidR="008F1659" w:rsidRDefault="00AB20F1" w:rsidP="00AB20F1">
            <w:pPr>
              <w:tabs>
                <w:tab w:val="left" w:pos="1095"/>
              </w:tabs>
            </w:pPr>
            <w:r>
              <w:t>Астрономия</w:t>
            </w:r>
          </w:p>
        </w:tc>
        <w:tc>
          <w:tcPr>
            <w:tcW w:w="1226" w:type="dxa"/>
          </w:tcPr>
          <w:p w:rsidR="00AB20F1" w:rsidRDefault="00AB20F1" w:rsidP="00AB20F1">
            <w:pPr>
              <w:tabs>
                <w:tab w:val="left" w:pos="1095"/>
              </w:tabs>
            </w:pPr>
            <w:r>
              <w:t>Математика</w:t>
            </w:r>
          </w:p>
          <w:p w:rsidR="00AB20F1" w:rsidRDefault="00AB20F1" w:rsidP="00AB20F1">
            <w:pPr>
              <w:tabs>
                <w:tab w:val="left" w:pos="1095"/>
              </w:tabs>
            </w:pPr>
            <w:r>
              <w:t>Технология</w:t>
            </w:r>
          </w:p>
          <w:p w:rsidR="008F1659" w:rsidRDefault="00AB20F1" w:rsidP="00AB20F1">
            <w:pPr>
              <w:tabs>
                <w:tab w:val="left" w:pos="1095"/>
              </w:tabs>
            </w:pPr>
            <w:r>
              <w:t>Информатика и ИКТ</w:t>
            </w:r>
          </w:p>
        </w:tc>
        <w:tc>
          <w:tcPr>
            <w:tcW w:w="2551" w:type="dxa"/>
          </w:tcPr>
          <w:p w:rsidR="008F1659" w:rsidRPr="000F0091" w:rsidRDefault="00D90865" w:rsidP="00D90865">
            <w:pPr>
              <w:tabs>
                <w:tab w:val="left" w:pos="1095"/>
              </w:tabs>
            </w:pPr>
            <w:r w:rsidRPr="00D90865">
              <w:rPr>
                <w:b/>
                <w:bCs/>
              </w:rPr>
              <w:t>«Шаг в будущее» </w:t>
            </w:r>
            <w:r>
              <w:rPr>
                <w:b/>
                <w:bCs/>
              </w:rPr>
              <w:t xml:space="preserve"> школьный тур</w:t>
            </w:r>
          </w:p>
        </w:tc>
        <w:tc>
          <w:tcPr>
            <w:tcW w:w="2693" w:type="dxa"/>
          </w:tcPr>
          <w:p w:rsidR="00D90865" w:rsidRPr="00D90865" w:rsidRDefault="00D90865" w:rsidP="00D90865">
            <w:pPr>
              <w:jc w:val="both"/>
            </w:pPr>
            <w:r>
              <w:t xml:space="preserve">Приказ </w:t>
            </w:r>
            <w:r w:rsidRPr="00D90865">
              <w:t>Справка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Pr="000F0091" w:rsidRDefault="00D90865" w:rsidP="00D90865">
            <w:pPr>
              <w:tabs>
                <w:tab w:val="left" w:pos="1095"/>
              </w:tabs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</w:tbl>
    <w:p w:rsidR="008F1659" w:rsidRDefault="008F1659"/>
    <w:p w:rsidR="008F1659" w:rsidRDefault="008F1659"/>
    <w:p w:rsidR="008F1659" w:rsidRDefault="008F16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151"/>
        <w:gridCol w:w="2147"/>
        <w:gridCol w:w="1618"/>
        <w:gridCol w:w="3198"/>
        <w:gridCol w:w="1378"/>
        <w:gridCol w:w="1637"/>
      </w:tblGrid>
      <w:tr w:rsidR="008F1659" w:rsidRPr="00B61149" w:rsidTr="00245F23">
        <w:tc>
          <w:tcPr>
            <w:tcW w:w="2657" w:type="dxa"/>
            <w:vMerge w:val="restart"/>
            <w:vAlign w:val="center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29" w:type="dxa"/>
            <w:gridSpan w:val="6"/>
            <w:vAlign w:val="center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8F1659" w:rsidRPr="00B61149" w:rsidTr="00245F23">
        <w:tc>
          <w:tcPr>
            <w:tcW w:w="2657" w:type="dxa"/>
            <w:vMerge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29" w:type="dxa"/>
            <w:gridSpan w:val="6"/>
          </w:tcPr>
          <w:p w:rsidR="008F1659" w:rsidRPr="00B61149" w:rsidRDefault="008F1659" w:rsidP="008F1659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ноя</w:t>
            </w:r>
            <w:r w:rsidRPr="00B61149">
              <w:rPr>
                <w:b/>
                <w:sz w:val="28"/>
                <w:szCs w:val="28"/>
              </w:rPr>
              <w:t>брь</w:t>
            </w:r>
          </w:p>
        </w:tc>
      </w:tr>
      <w:tr w:rsidR="008F1659" w:rsidRPr="00B61149" w:rsidTr="00245F23">
        <w:tc>
          <w:tcPr>
            <w:tcW w:w="2657" w:type="dxa"/>
            <w:vMerge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151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147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1618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3198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378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637" w:type="dxa"/>
          </w:tcPr>
          <w:p w:rsidR="008F1659" w:rsidRPr="00B61149" w:rsidRDefault="008F1659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8F1659" w:rsidRPr="00B61149" w:rsidTr="00245F23">
        <w:trPr>
          <w:trHeight w:val="2169"/>
        </w:trPr>
        <w:tc>
          <w:tcPr>
            <w:tcW w:w="2657" w:type="dxa"/>
          </w:tcPr>
          <w:p w:rsidR="008F1659" w:rsidRPr="005F2697" w:rsidRDefault="008F1659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1. </w:t>
            </w:r>
            <w:r w:rsidR="00AB20F1"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962534" w:rsidP="00D90865">
            <w:pPr>
              <w:tabs>
                <w:tab w:val="left" w:pos="1095"/>
              </w:tabs>
            </w:pPr>
            <w:r>
              <w:t>Акция «Безопасное колесо» 6 классы</w:t>
            </w: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7B2AC8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378" w:type="dxa"/>
          </w:tcPr>
          <w:p w:rsidR="008F1659" w:rsidRDefault="00962534" w:rsidP="00D90865">
            <w:pPr>
              <w:spacing w:after="200" w:line="276" w:lineRule="auto"/>
            </w:pPr>
            <w:r>
              <w:t>Фотоотчет на сайте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Pr="000F0091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 xml:space="preserve">НМР, классные руководители </w:t>
            </w: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  <w:r w:rsidRPr="00DA009B">
              <w:rPr>
                <w:b/>
              </w:rPr>
              <w:t>Круглый стол</w:t>
            </w:r>
            <w:r w:rsidR="00AB20F1">
              <w:t xml:space="preserve"> «Основные проблемы </w:t>
            </w:r>
            <w:r w:rsidRPr="00DA009B">
              <w:t>молодого учителя», «Методические требования к современному уроку»</w:t>
            </w:r>
          </w:p>
        </w:tc>
        <w:tc>
          <w:tcPr>
            <w:tcW w:w="1378" w:type="dxa"/>
          </w:tcPr>
          <w:p w:rsidR="008F1659" w:rsidRPr="000F0091" w:rsidRDefault="00AB20F1" w:rsidP="00D90865">
            <w:pPr>
              <w:tabs>
                <w:tab w:val="left" w:pos="1095"/>
              </w:tabs>
            </w:pPr>
            <w:r w:rsidRPr="00DA009B">
              <w:t>График  уроков</w:t>
            </w:r>
          </w:p>
        </w:tc>
        <w:tc>
          <w:tcPr>
            <w:tcW w:w="1637" w:type="dxa"/>
          </w:tcPr>
          <w:p w:rsidR="008F1659" w:rsidRPr="000F0091" w:rsidRDefault="00AB20F1" w:rsidP="00D90865">
            <w:pPr>
              <w:tabs>
                <w:tab w:val="left" w:pos="1095"/>
              </w:tabs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294E07" w:rsidRPr="00294E07" w:rsidRDefault="00294E07" w:rsidP="00294E07">
            <w:pPr>
              <w:pStyle w:val="a3"/>
              <w:rPr>
                <w:color w:val="000000"/>
                <w:sz w:val="24"/>
                <w:szCs w:val="24"/>
              </w:rPr>
            </w:pPr>
            <w:r w:rsidRPr="00294E07">
              <w:rPr>
                <w:color w:val="000000"/>
                <w:sz w:val="24"/>
                <w:szCs w:val="24"/>
              </w:rPr>
              <w:t xml:space="preserve">День профессионального,  профильного, обучения, </w:t>
            </w:r>
          </w:p>
          <w:p w:rsidR="00294E07" w:rsidRPr="00294E07" w:rsidRDefault="00294E07" w:rsidP="00294E07">
            <w:pPr>
              <w:pStyle w:val="a3"/>
              <w:rPr>
                <w:color w:val="000000"/>
                <w:sz w:val="24"/>
                <w:szCs w:val="24"/>
              </w:rPr>
            </w:pPr>
            <w:proofErr w:type="spellStart"/>
            <w:r w:rsidRPr="00294E07">
              <w:rPr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294E07">
              <w:rPr>
                <w:color w:val="000000"/>
                <w:sz w:val="24"/>
                <w:szCs w:val="24"/>
              </w:rPr>
              <w:t xml:space="preserve"> подготовки</w:t>
            </w:r>
            <w:proofErr w:type="gramStart"/>
            <w:r w:rsidRPr="00294E07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94E07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294E07">
              <w:rPr>
                <w:color w:val="000000"/>
                <w:sz w:val="24"/>
                <w:szCs w:val="24"/>
              </w:rPr>
              <w:t>элективов</w:t>
            </w:r>
            <w:proofErr w:type="spellEnd"/>
            <w:r w:rsidRPr="00294E07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94E07">
              <w:rPr>
                <w:color w:val="000000"/>
                <w:sz w:val="24"/>
                <w:szCs w:val="24"/>
              </w:rPr>
              <w:t>Гуни</w:t>
            </w:r>
            <w:proofErr w:type="spellEnd"/>
            <w:r w:rsidRPr="00294E07">
              <w:rPr>
                <w:color w:val="000000"/>
                <w:sz w:val="24"/>
                <w:szCs w:val="24"/>
              </w:rPr>
              <w:t xml:space="preserve"> гимназия.</w:t>
            </w:r>
          </w:p>
          <w:p w:rsidR="008F1659" w:rsidRPr="00B61149" w:rsidRDefault="00294E07" w:rsidP="00294E07">
            <w:pPr>
              <w:pStyle w:val="a3"/>
              <w:rPr>
                <w:color w:val="000000"/>
                <w:sz w:val="24"/>
                <w:szCs w:val="24"/>
              </w:rPr>
            </w:pPr>
            <w:r w:rsidRPr="00294E07">
              <w:rPr>
                <w:color w:val="000000"/>
                <w:sz w:val="24"/>
                <w:szCs w:val="24"/>
              </w:rPr>
              <w:t>проведение открытых уроков, мастер-классов</w:t>
            </w:r>
          </w:p>
        </w:tc>
        <w:tc>
          <w:tcPr>
            <w:tcW w:w="1378" w:type="dxa"/>
          </w:tcPr>
          <w:p w:rsidR="008F1659" w:rsidRPr="00B61149" w:rsidRDefault="00294E07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уроков, обмен опытом</w:t>
            </w:r>
          </w:p>
        </w:tc>
        <w:tc>
          <w:tcPr>
            <w:tcW w:w="1637" w:type="dxa"/>
          </w:tcPr>
          <w:p w:rsidR="008F1659" w:rsidRPr="00B61149" w:rsidRDefault="008F1659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8F1659" w:rsidRPr="00B61149" w:rsidTr="00245F23">
        <w:trPr>
          <w:trHeight w:val="484"/>
        </w:trPr>
        <w:tc>
          <w:tcPr>
            <w:tcW w:w="2657" w:type="dxa"/>
          </w:tcPr>
          <w:p w:rsidR="008F1659" w:rsidRPr="00D66389" w:rsidRDefault="008F1659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37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3945F9" w:rsidRDefault="003945F9" w:rsidP="003945F9">
            <w:pPr>
              <w:tabs>
                <w:tab w:val="left" w:pos="1095"/>
              </w:tabs>
            </w:pPr>
            <w:r>
              <w:t xml:space="preserve">экспертиза  рабочих  программ 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8F1659" w:rsidRPr="000F0091" w:rsidRDefault="003945F9" w:rsidP="003945F9">
            <w:pPr>
              <w:tabs>
                <w:tab w:val="left" w:pos="1095"/>
              </w:tabs>
            </w:pPr>
            <w:r>
              <w:t>профильному</w:t>
            </w: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378" w:type="dxa"/>
          </w:tcPr>
          <w:p w:rsidR="008F1659" w:rsidRPr="000F0091" w:rsidRDefault="003945F9" w:rsidP="00D90865">
            <w:pPr>
              <w:tabs>
                <w:tab w:val="left" w:pos="1095"/>
              </w:tabs>
            </w:pPr>
            <w:r>
              <w:t>справка</w:t>
            </w:r>
          </w:p>
        </w:tc>
        <w:tc>
          <w:tcPr>
            <w:tcW w:w="1637" w:type="dxa"/>
          </w:tcPr>
          <w:p w:rsidR="008F1659" w:rsidRPr="000F0091" w:rsidRDefault="009863FA" w:rsidP="009863FA">
            <w:pPr>
              <w:spacing w:after="200" w:line="276" w:lineRule="auto"/>
            </w:pPr>
            <w:r w:rsidRPr="00DA009B">
              <w:t xml:space="preserve">зам. директора по </w:t>
            </w:r>
            <w:r>
              <w:t>НМ</w:t>
            </w:r>
            <w:r w:rsidRPr="00DA009B">
              <w:t xml:space="preserve">Р </w:t>
            </w: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gramStart"/>
            <w:r>
              <w:t>по</w:t>
            </w:r>
            <w:proofErr w:type="gramEnd"/>
            <w:r w:rsidR="00585A9E"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, </w:t>
            </w:r>
          </w:p>
          <w:p w:rsidR="008F1659" w:rsidRPr="005F2697" w:rsidRDefault="008F1659" w:rsidP="00D90865"/>
        </w:tc>
        <w:tc>
          <w:tcPr>
            <w:tcW w:w="2151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78" w:type="dxa"/>
          </w:tcPr>
          <w:p w:rsidR="008F1659" w:rsidRDefault="008F1659" w:rsidP="00D90865">
            <w:pPr>
              <w:spacing w:after="200" w:line="276" w:lineRule="auto"/>
            </w:pP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637" w:type="dxa"/>
          </w:tcPr>
          <w:p w:rsidR="008F1659" w:rsidRDefault="008F1659" w:rsidP="00D90865">
            <w:pPr>
              <w:spacing w:after="200" w:line="276" w:lineRule="auto"/>
            </w:pPr>
          </w:p>
          <w:p w:rsidR="008F1659" w:rsidRPr="000F0091" w:rsidRDefault="008F1659" w:rsidP="00D90865">
            <w:pPr>
              <w:tabs>
                <w:tab w:val="left" w:pos="1095"/>
              </w:tabs>
              <w:jc w:val="right"/>
            </w:pP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r w:rsidRPr="005F2697"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2151" w:type="dxa"/>
          </w:tcPr>
          <w:p w:rsidR="008F1659" w:rsidRPr="000F0091" w:rsidRDefault="001D04E8" w:rsidP="00D90865">
            <w:pPr>
              <w:tabs>
                <w:tab w:val="left" w:pos="1095"/>
              </w:tabs>
            </w:pPr>
            <w:r>
              <w:t>«Мой язык» конференция в сельской библиотеке</w:t>
            </w:r>
          </w:p>
        </w:tc>
        <w:tc>
          <w:tcPr>
            <w:tcW w:w="214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378" w:type="dxa"/>
          </w:tcPr>
          <w:p w:rsidR="008F1659" w:rsidRDefault="001D04E8" w:rsidP="00D90865">
            <w:pPr>
              <w:spacing w:after="200" w:line="276" w:lineRule="auto"/>
            </w:pPr>
            <w:r>
              <w:t>Отчет на сайт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Default="009863FA" w:rsidP="00D90865">
            <w:pPr>
              <w:spacing w:after="200" w:line="276" w:lineRule="auto"/>
            </w:pPr>
            <w:r>
              <w:t>Учителя по родному языку, зам директора НМР</w:t>
            </w:r>
          </w:p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  <w:tr w:rsidR="008F1659" w:rsidRPr="00B61149" w:rsidTr="00245F23">
        <w:tc>
          <w:tcPr>
            <w:tcW w:w="2657" w:type="dxa"/>
          </w:tcPr>
          <w:p w:rsidR="008F1659" w:rsidRPr="005F2697" w:rsidRDefault="008F1659" w:rsidP="00D90865">
            <w:r>
              <w:t xml:space="preserve">8. Работа с одаренными </w:t>
            </w:r>
            <w:r>
              <w:lastRenderedPageBreak/>
              <w:t>учащимися</w:t>
            </w:r>
          </w:p>
        </w:tc>
        <w:tc>
          <w:tcPr>
            <w:tcW w:w="2151" w:type="dxa"/>
          </w:tcPr>
          <w:p w:rsidR="008F1659" w:rsidRDefault="00F741C0" w:rsidP="00D90865">
            <w:pPr>
              <w:tabs>
                <w:tab w:val="left" w:pos="1095"/>
              </w:tabs>
            </w:pPr>
            <w:r w:rsidRPr="00D90865">
              <w:rPr>
                <w:b/>
                <w:bCs/>
              </w:rPr>
              <w:lastRenderedPageBreak/>
              <w:t xml:space="preserve">«Шаг в </w:t>
            </w:r>
            <w:r w:rsidRPr="00D90865">
              <w:rPr>
                <w:b/>
                <w:bCs/>
              </w:rPr>
              <w:lastRenderedPageBreak/>
              <w:t>будущее» </w:t>
            </w:r>
            <w:r>
              <w:rPr>
                <w:b/>
                <w:bCs/>
              </w:rPr>
              <w:t xml:space="preserve"> районный тур</w:t>
            </w:r>
          </w:p>
        </w:tc>
        <w:tc>
          <w:tcPr>
            <w:tcW w:w="2147" w:type="dxa"/>
          </w:tcPr>
          <w:p w:rsidR="008F1659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18" w:type="dxa"/>
          </w:tcPr>
          <w:p w:rsidR="008F1659" w:rsidRDefault="008F1659" w:rsidP="00D90865">
            <w:pPr>
              <w:tabs>
                <w:tab w:val="left" w:pos="1095"/>
              </w:tabs>
            </w:pPr>
          </w:p>
        </w:tc>
        <w:tc>
          <w:tcPr>
            <w:tcW w:w="319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378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8F1659" w:rsidRPr="000F0091" w:rsidRDefault="008F1659" w:rsidP="00D90865">
            <w:pPr>
              <w:tabs>
                <w:tab w:val="left" w:pos="1095"/>
              </w:tabs>
            </w:pPr>
          </w:p>
        </w:tc>
      </w:tr>
    </w:tbl>
    <w:p w:rsidR="008F1659" w:rsidRDefault="008F1659"/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1872"/>
        <w:gridCol w:w="1934"/>
        <w:gridCol w:w="2492"/>
        <w:gridCol w:w="2498"/>
        <w:gridCol w:w="1706"/>
        <w:gridCol w:w="1637"/>
      </w:tblGrid>
      <w:tr w:rsidR="00D90865" w:rsidRPr="00B61149" w:rsidTr="00245F23">
        <w:tc>
          <w:tcPr>
            <w:tcW w:w="2647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39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245F23">
        <w:tc>
          <w:tcPr>
            <w:tcW w:w="2647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39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дека</w:t>
            </w:r>
            <w:r w:rsidRPr="00B61149">
              <w:rPr>
                <w:b/>
                <w:sz w:val="28"/>
                <w:szCs w:val="28"/>
              </w:rPr>
              <w:t>брь</w:t>
            </w:r>
          </w:p>
        </w:tc>
      </w:tr>
      <w:tr w:rsidR="00D90865" w:rsidRPr="00B61149" w:rsidTr="00245F23">
        <w:tc>
          <w:tcPr>
            <w:tcW w:w="2647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1872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1934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2492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498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706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637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8" w:type="dxa"/>
          </w:tcPr>
          <w:p w:rsidR="00D90865" w:rsidRPr="007B2AC8" w:rsidRDefault="00962534" w:rsidP="00D90865">
            <w:pPr>
              <w:tabs>
                <w:tab w:val="left" w:pos="1095"/>
              </w:tabs>
            </w:pPr>
            <w:bookmarkStart w:id="0" w:name="_GoBack"/>
            <w:r>
              <w:t>Доклад «</w:t>
            </w:r>
            <w:r w:rsidRPr="00962534">
              <w:t>Инновационные методы обучения в школе</w:t>
            </w:r>
            <w:r>
              <w:t>»</w:t>
            </w:r>
            <w:r w:rsidRPr="00962534">
              <w:t xml:space="preserve"> (современные формы преподавания)</w:t>
            </w:r>
          </w:p>
          <w:bookmarkEnd w:id="0"/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962534" w:rsidP="00D90865">
            <w:pPr>
              <w:tabs>
                <w:tab w:val="left" w:pos="1095"/>
              </w:tabs>
            </w:pPr>
            <w:r>
              <w:t xml:space="preserve">Обсуждение на совещании при завуче </w:t>
            </w:r>
          </w:p>
        </w:tc>
        <w:tc>
          <w:tcPr>
            <w:tcW w:w="1637" w:type="dxa"/>
          </w:tcPr>
          <w:p w:rsidR="00D90865" w:rsidRPr="009863FA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 xml:space="preserve">Р </w:t>
            </w: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D719CD" w:rsidRPr="00D719CD" w:rsidRDefault="00D719CD" w:rsidP="00D719CD">
            <w:pPr>
              <w:jc w:val="both"/>
            </w:pPr>
            <w:r w:rsidRPr="00D719CD">
              <w:t>Методическая помощь участнику конкурса «Учитель года – 2019»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294E07" w:rsidRDefault="00294E07" w:rsidP="00294E07">
            <w:pPr>
              <w:tabs>
                <w:tab w:val="left" w:pos="1095"/>
              </w:tabs>
            </w:pPr>
            <w:r>
              <w:t xml:space="preserve">Выезд районной творческой группы в </w:t>
            </w:r>
            <w:proofErr w:type="spellStart"/>
            <w:r>
              <w:t>Дылымскую</w:t>
            </w:r>
            <w:proofErr w:type="spellEnd"/>
            <w:r>
              <w:t xml:space="preserve"> </w:t>
            </w:r>
          </w:p>
          <w:p w:rsidR="00D90865" w:rsidRPr="000F0091" w:rsidRDefault="00294E07" w:rsidP="00294E07">
            <w:pPr>
              <w:tabs>
                <w:tab w:val="left" w:pos="1095"/>
              </w:tabs>
            </w:pPr>
            <w:r>
              <w:t>гимназию для проведения  «Дня молодых педагогов».</w:t>
            </w:r>
          </w:p>
        </w:tc>
        <w:tc>
          <w:tcPr>
            <w:tcW w:w="2498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294E07" w:rsidRDefault="00294E07" w:rsidP="00D90865">
            <w:pPr>
              <w:pStyle w:val="a3"/>
              <w:rPr>
                <w:color w:val="000000"/>
                <w:sz w:val="24"/>
                <w:szCs w:val="24"/>
              </w:rPr>
            </w:pPr>
            <w:r w:rsidRPr="00294E07">
              <w:rPr>
                <w:color w:val="000000"/>
                <w:sz w:val="24"/>
                <w:szCs w:val="24"/>
              </w:rPr>
              <w:t>Анализ уроков, мероприятий.</w:t>
            </w:r>
          </w:p>
          <w:p w:rsidR="00D90865" w:rsidRPr="00294E07" w:rsidRDefault="00294E07" w:rsidP="00294E07">
            <w:r>
              <w:rPr>
                <w:color w:val="000000"/>
              </w:rPr>
              <w:t>Посещение уроков, обмен опытом</w:t>
            </w:r>
          </w:p>
        </w:tc>
        <w:tc>
          <w:tcPr>
            <w:tcW w:w="1637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D90865" w:rsidRPr="00B61149" w:rsidTr="00245F23">
        <w:trPr>
          <w:trHeight w:val="484"/>
        </w:trPr>
        <w:tc>
          <w:tcPr>
            <w:tcW w:w="2647" w:type="dxa"/>
          </w:tcPr>
          <w:p w:rsidR="00D90865" w:rsidRPr="00D66389" w:rsidRDefault="00D90865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r>
              <w:t>Контрольные работы</w:t>
            </w:r>
          </w:p>
        </w:tc>
        <w:tc>
          <w:tcPr>
            <w:tcW w:w="249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r>
              <w:t>справка</w:t>
            </w:r>
          </w:p>
        </w:tc>
        <w:tc>
          <w:tcPr>
            <w:tcW w:w="163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r w:rsidRPr="00F741C0">
              <w:t>Экспертиза рабочей программы:</w:t>
            </w:r>
          </w:p>
        </w:tc>
        <w:tc>
          <w:tcPr>
            <w:tcW w:w="249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proofErr w:type="spellStart"/>
            <w:r>
              <w:t>Докум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экспертизе</w:t>
            </w:r>
          </w:p>
        </w:tc>
        <w:tc>
          <w:tcPr>
            <w:tcW w:w="1637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t>Зам директора по НМР</w:t>
            </w: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8" w:type="dxa"/>
          </w:tcPr>
          <w:p w:rsidR="00D90865" w:rsidRDefault="00FF708C" w:rsidP="00F0228B">
            <w:pPr>
              <w:tabs>
                <w:tab w:val="left" w:pos="1095"/>
              </w:tabs>
            </w:pPr>
            <w:r>
              <w:t>2.Рабочее  заседание</w:t>
            </w:r>
          </w:p>
          <w:p w:rsidR="00F0228B" w:rsidRDefault="00F0228B" w:rsidP="00F0228B">
            <w:pPr>
              <w:tabs>
                <w:tab w:val="left" w:pos="1095"/>
              </w:tabs>
            </w:pPr>
            <w:r>
              <w:t xml:space="preserve">Работа психолога, социального педагога по проведению </w:t>
            </w:r>
          </w:p>
          <w:p w:rsidR="00F0228B" w:rsidRPr="000F0091" w:rsidRDefault="00F0228B" w:rsidP="00F0228B">
            <w:pPr>
              <w:tabs>
                <w:tab w:val="left" w:pos="1095"/>
              </w:tabs>
            </w:pPr>
            <w:r>
              <w:t xml:space="preserve">диагностики потребностей </w:t>
            </w:r>
            <w:r>
              <w:lastRenderedPageBreak/>
              <w:t>учащихся и родителей.</w:t>
            </w:r>
          </w:p>
        </w:tc>
        <w:tc>
          <w:tcPr>
            <w:tcW w:w="1706" w:type="dxa"/>
          </w:tcPr>
          <w:p w:rsidR="00D90865" w:rsidRDefault="00FF708C" w:rsidP="00D90865">
            <w:pPr>
              <w:spacing w:after="200" w:line="276" w:lineRule="auto"/>
            </w:pPr>
            <w:r>
              <w:lastRenderedPageBreak/>
              <w:t>протокол</w:t>
            </w: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637" w:type="dxa"/>
          </w:tcPr>
          <w:p w:rsidR="00D90865" w:rsidRDefault="009863FA" w:rsidP="00D90865">
            <w:pPr>
              <w:spacing w:after="200" w:line="276" w:lineRule="auto"/>
            </w:pPr>
            <w:r>
              <w:t>Зам директора по НМР, психологи, соц.</w:t>
            </w: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r w:rsidRPr="005F2697">
              <w:lastRenderedPageBreak/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187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34" w:type="dxa"/>
          </w:tcPr>
          <w:p w:rsidR="00D90865" w:rsidRPr="000F0091" w:rsidRDefault="002400FC" w:rsidP="00D90865">
            <w:pPr>
              <w:tabs>
                <w:tab w:val="left" w:pos="1095"/>
              </w:tabs>
            </w:pPr>
            <w:proofErr w:type="gramStart"/>
            <w:r>
              <w:rPr>
                <w:rFonts w:ascii="Helvetica" w:hAnsi="Helvetica" w:cs="Helvetica"/>
                <w:color w:val="000000"/>
                <w:shd w:val="clear" w:color="auto" w:fill="FFFFFF"/>
              </w:rPr>
              <w:t>выставки книг о профессиях</w:t>
            </w:r>
            <w:proofErr w:type="gramEnd"/>
          </w:p>
        </w:tc>
        <w:tc>
          <w:tcPr>
            <w:tcW w:w="249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D90865" w:rsidRDefault="002400FC" w:rsidP="00D90865">
            <w:pPr>
              <w:spacing w:after="200" w:line="276" w:lineRule="auto"/>
            </w:pPr>
            <w:r w:rsidRPr="002400FC">
              <w:t>Библиотекарь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45F23">
        <w:tc>
          <w:tcPr>
            <w:tcW w:w="2647" w:type="dxa"/>
          </w:tcPr>
          <w:p w:rsidR="00D90865" w:rsidRPr="005F2697" w:rsidRDefault="00D90865" w:rsidP="00D90865">
            <w:r>
              <w:t>8. Работа с одаренными учащимися</w:t>
            </w:r>
          </w:p>
        </w:tc>
        <w:tc>
          <w:tcPr>
            <w:tcW w:w="1872" w:type="dxa"/>
          </w:tcPr>
          <w:p w:rsidR="00D90865" w:rsidRDefault="00924315" w:rsidP="00D90865">
            <w:pPr>
              <w:tabs>
                <w:tab w:val="left" w:pos="1095"/>
              </w:tabs>
            </w:pPr>
            <w:r>
              <w:t xml:space="preserve">Районные предметные олимпиады </w:t>
            </w:r>
          </w:p>
        </w:tc>
        <w:tc>
          <w:tcPr>
            <w:tcW w:w="1934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92" w:type="dxa"/>
          </w:tcPr>
          <w:p w:rsidR="00D90865" w:rsidRDefault="00924315" w:rsidP="00D90865">
            <w:pPr>
              <w:tabs>
                <w:tab w:val="left" w:pos="1095"/>
              </w:tabs>
            </w:pPr>
            <w:r>
              <w:t>Интеллектуальная игра между 4 классами</w:t>
            </w:r>
          </w:p>
        </w:tc>
        <w:tc>
          <w:tcPr>
            <w:tcW w:w="249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637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 w:rsidRPr="009863FA">
              <w:t xml:space="preserve">зам. директора по УВР, НМР </w:t>
            </w:r>
          </w:p>
        </w:tc>
      </w:tr>
    </w:tbl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2182"/>
        <w:gridCol w:w="1659"/>
        <w:gridCol w:w="2209"/>
        <w:gridCol w:w="3151"/>
        <w:gridCol w:w="1290"/>
        <w:gridCol w:w="1637"/>
      </w:tblGrid>
      <w:tr w:rsidR="00D90865" w:rsidRPr="00B61149" w:rsidTr="00D90865">
        <w:tc>
          <w:tcPr>
            <w:tcW w:w="2660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26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D90865">
        <w:tc>
          <w:tcPr>
            <w:tcW w:w="2660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26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янва</w:t>
            </w:r>
            <w:r w:rsidRPr="00B61149">
              <w:rPr>
                <w:b/>
                <w:sz w:val="28"/>
                <w:szCs w:val="28"/>
              </w:rPr>
              <w:t>рь</w:t>
            </w:r>
          </w:p>
        </w:tc>
      </w:tr>
      <w:tr w:rsidR="00D90865" w:rsidRPr="00B61149" w:rsidTr="009863FA">
        <w:tc>
          <w:tcPr>
            <w:tcW w:w="2660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1701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2268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3246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290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53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246" w:type="dxa"/>
          </w:tcPr>
          <w:p w:rsidR="00D90865" w:rsidRPr="007B2AC8" w:rsidRDefault="00D90865" w:rsidP="00D90865">
            <w:pPr>
              <w:tabs>
                <w:tab w:val="left" w:pos="1095"/>
              </w:tabs>
            </w:pPr>
          </w:p>
          <w:p w:rsidR="00D90865" w:rsidRPr="000F0091" w:rsidRDefault="003945F9" w:rsidP="00D90865">
            <w:pPr>
              <w:tabs>
                <w:tab w:val="left" w:pos="1095"/>
              </w:tabs>
            </w:pPr>
            <w:r w:rsidRPr="003945F9">
              <w:rPr>
                <w:sz w:val="18"/>
              </w:rPr>
              <w:t>АКЦИЯ «РЕКОРДЫ СПОРТА – ПОДДЕРЖИМ ГОРДО!»</w:t>
            </w:r>
          </w:p>
        </w:tc>
        <w:tc>
          <w:tcPr>
            <w:tcW w:w="1290" w:type="dxa"/>
          </w:tcPr>
          <w:p w:rsidR="00D90865" w:rsidRDefault="003945F9" w:rsidP="00D90865">
            <w:pPr>
              <w:spacing w:after="200" w:line="276" w:lineRule="auto"/>
            </w:pPr>
            <w:r>
              <w:t>справка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3" w:type="dxa"/>
          </w:tcPr>
          <w:p w:rsidR="00D90865" w:rsidRDefault="003945F9" w:rsidP="00D90865">
            <w:pPr>
              <w:spacing w:after="200" w:line="276" w:lineRule="auto"/>
            </w:pPr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3945F9" w:rsidP="00D90865">
            <w:pPr>
              <w:tabs>
                <w:tab w:val="left" w:pos="1095"/>
              </w:tabs>
            </w:pPr>
            <w:r>
              <w:t xml:space="preserve">МО  </w:t>
            </w:r>
            <w:proofErr w:type="spellStart"/>
            <w:r>
              <w:t>школьн</w:t>
            </w:r>
            <w:proofErr w:type="spellEnd"/>
            <w:r>
              <w:t>. и район.</w:t>
            </w:r>
          </w:p>
        </w:tc>
        <w:tc>
          <w:tcPr>
            <w:tcW w:w="2268" w:type="dxa"/>
          </w:tcPr>
          <w:p w:rsidR="00D90865" w:rsidRPr="000F0091" w:rsidRDefault="00E210FD" w:rsidP="00D90865">
            <w:pPr>
              <w:tabs>
                <w:tab w:val="left" w:pos="1095"/>
              </w:tabs>
            </w:pPr>
            <w:r>
              <w:t>заседание</w:t>
            </w:r>
          </w:p>
        </w:tc>
        <w:tc>
          <w:tcPr>
            <w:tcW w:w="324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3" w:type="dxa"/>
          </w:tcPr>
          <w:p w:rsidR="00D90865" w:rsidRPr="000F0091" w:rsidRDefault="009863FA" w:rsidP="009863FA">
            <w:pPr>
              <w:spacing w:after="200" w:line="276" w:lineRule="auto"/>
            </w:pPr>
            <w:r w:rsidRPr="00DA009B">
              <w:t xml:space="preserve">зам. директора по УВР, </w:t>
            </w:r>
            <w:r>
              <w:t>НМ</w:t>
            </w:r>
            <w:r w:rsidRPr="00DA009B">
              <w:t>Р руководители МО</w:t>
            </w: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246" w:type="dxa"/>
          </w:tcPr>
          <w:p w:rsidR="00D90865" w:rsidRPr="00B61149" w:rsidRDefault="008F077B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t>Открытые уроки творческой группы</w:t>
            </w:r>
          </w:p>
        </w:tc>
        <w:tc>
          <w:tcPr>
            <w:tcW w:w="1290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</w:tcPr>
          <w:p w:rsidR="00D90865" w:rsidRPr="00B61149" w:rsidRDefault="009863FA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 </w:t>
            </w:r>
            <w:proofErr w:type="spellStart"/>
            <w:r>
              <w:rPr>
                <w:color w:val="000000"/>
                <w:sz w:val="24"/>
                <w:szCs w:val="24"/>
              </w:rPr>
              <w:t>диретора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НМР</w:t>
            </w:r>
          </w:p>
        </w:tc>
      </w:tr>
      <w:tr w:rsidR="00D90865" w:rsidRPr="00B61149" w:rsidTr="009863FA">
        <w:trPr>
          <w:trHeight w:val="484"/>
        </w:trPr>
        <w:tc>
          <w:tcPr>
            <w:tcW w:w="2660" w:type="dxa"/>
          </w:tcPr>
          <w:p w:rsidR="00D90865" w:rsidRPr="00D66389" w:rsidRDefault="00D90865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BB36EE" w:rsidP="00D90865">
            <w:pPr>
              <w:tabs>
                <w:tab w:val="left" w:pos="1095"/>
              </w:tabs>
            </w:pPr>
            <w:r>
              <w:t>Рабочее  заседание</w:t>
            </w:r>
          </w:p>
        </w:tc>
        <w:tc>
          <w:tcPr>
            <w:tcW w:w="324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BB36EE" w:rsidP="00D90865">
            <w:pPr>
              <w:tabs>
                <w:tab w:val="left" w:pos="1095"/>
              </w:tabs>
            </w:pPr>
            <w:r>
              <w:t>протокол</w:t>
            </w:r>
          </w:p>
        </w:tc>
        <w:tc>
          <w:tcPr>
            <w:tcW w:w="1353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F0228B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24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246" w:type="dxa"/>
          </w:tcPr>
          <w:p w:rsidR="00D90865" w:rsidRPr="000F0091" w:rsidRDefault="00FF708C" w:rsidP="00D90865">
            <w:pPr>
              <w:tabs>
                <w:tab w:val="left" w:pos="1095"/>
              </w:tabs>
            </w:pPr>
            <w:r>
              <w:t>2.Рабочее  заседание</w:t>
            </w: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290" w:type="dxa"/>
          </w:tcPr>
          <w:p w:rsidR="00D90865" w:rsidRDefault="00FF708C" w:rsidP="00D90865">
            <w:pPr>
              <w:spacing w:after="200" w:line="276" w:lineRule="auto"/>
            </w:pPr>
            <w:r>
              <w:t>протокол</w:t>
            </w: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53" w:type="dxa"/>
          </w:tcPr>
          <w:p w:rsidR="00D90865" w:rsidRPr="000F0091" w:rsidRDefault="009863FA" w:rsidP="009863FA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r w:rsidRPr="005F2697"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333333"/>
                <w:shd w:val="clear" w:color="auto" w:fill="FFFFFF"/>
              </w:rPr>
              <w:lastRenderedPageBreak/>
              <w:t>работа</w:t>
            </w: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246" w:type="dxa"/>
          </w:tcPr>
          <w:p w:rsidR="00D90865" w:rsidRPr="000F0091" w:rsidRDefault="002400FC" w:rsidP="00D90865">
            <w:pPr>
              <w:tabs>
                <w:tab w:val="left" w:pos="1095"/>
              </w:tabs>
            </w:pPr>
            <w:r w:rsidRPr="002400FC">
              <w:t xml:space="preserve">Анкетирование учащихся   11 классов «Готовность к </w:t>
            </w:r>
            <w:r w:rsidRPr="002400FC">
              <w:lastRenderedPageBreak/>
              <w:t>выбору профессии»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Default="002400FC" w:rsidP="00D90865">
            <w:pPr>
              <w:spacing w:after="200" w:line="276" w:lineRule="auto"/>
            </w:pPr>
            <w:r>
              <w:lastRenderedPageBreak/>
              <w:t>справка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3" w:type="dxa"/>
          </w:tcPr>
          <w:p w:rsidR="00D90865" w:rsidRDefault="002400FC" w:rsidP="00D90865">
            <w:pPr>
              <w:spacing w:after="200" w:line="276" w:lineRule="auto"/>
            </w:pPr>
            <w:r>
              <w:lastRenderedPageBreak/>
              <w:t>психологи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9863FA">
        <w:tc>
          <w:tcPr>
            <w:tcW w:w="2660" w:type="dxa"/>
          </w:tcPr>
          <w:p w:rsidR="00D90865" w:rsidRPr="005F2697" w:rsidRDefault="00D90865" w:rsidP="00D90865">
            <w:r>
              <w:lastRenderedPageBreak/>
              <w:t>8. Работа с одаренными учащимися</w:t>
            </w:r>
          </w:p>
        </w:tc>
        <w:tc>
          <w:tcPr>
            <w:tcW w:w="2268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1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268" w:type="dxa"/>
          </w:tcPr>
          <w:p w:rsidR="00D90865" w:rsidRDefault="00F741C0" w:rsidP="00D90865">
            <w:pPr>
              <w:tabs>
                <w:tab w:val="left" w:pos="1095"/>
              </w:tabs>
            </w:pPr>
            <w:r>
              <w:t>«Живая классика» конкурс чтецов (школьный тур)</w:t>
            </w:r>
          </w:p>
        </w:tc>
        <w:tc>
          <w:tcPr>
            <w:tcW w:w="324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r>
              <w:t>справка</w:t>
            </w:r>
          </w:p>
        </w:tc>
        <w:tc>
          <w:tcPr>
            <w:tcW w:w="1353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</w:tbl>
    <w:p w:rsidR="00D90865" w:rsidRDefault="00D90865"/>
    <w:p w:rsidR="00D90865" w:rsidRDefault="00D90865"/>
    <w:p w:rsidR="00D90865" w:rsidRDefault="00D90865"/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2226"/>
        <w:gridCol w:w="2736"/>
        <w:gridCol w:w="1994"/>
        <w:gridCol w:w="2487"/>
        <w:gridCol w:w="1333"/>
        <w:gridCol w:w="1351"/>
      </w:tblGrid>
      <w:tr w:rsidR="00D90865" w:rsidRPr="00B61149" w:rsidTr="00F0228B">
        <w:tc>
          <w:tcPr>
            <w:tcW w:w="2659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27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F0228B">
        <w:tc>
          <w:tcPr>
            <w:tcW w:w="2659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27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февраль</w:t>
            </w:r>
          </w:p>
        </w:tc>
      </w:tr>
      <w:tr w:rsidR="00D90865" w:rsidRPr="00B61149" w:rsidTr="00F0228B">
        <w:tc>
          <w:tcPr>
            <w:tcW w:w="2659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226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736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1994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487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333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51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3945F9" w:rsidP="00D90865">
            <w:pPr>
              <w:tabs>
                <w:tab w:val="left" w:pos="1095"/>
              </w:tabs>
            </w:pPr>
            <w:r w:rsidRPr="003945F9">
              <w:t>«Веселые старты», посвященные Дню защитника Отечества</w:t>
            </w:r>
          </w:p>
        </w:tc>
        <w:tc>
          <w:tcPr>
            <w:tcW w:w="2487" w:type="dxa"/>
          </w:tcPr>
          <w:p w:rsidR="00D90865" w:rsidRPr="007B2AC8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Default="003945F9" w:rsidP="00D90865">
            <w:pPr>
              <w:spacing w:after="200" w:line="276" w:lineRule="auto"/>
            </w:pPr>
            <w:r>
              <w:t>Отчет на сайт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Default="003945F9" w:rsidP="00D90865">
            <w:pPr>
              <w:spacing w:after="200" w:line="276" w:lineRule="auto"/>
            </w:pPr>
            <w:r>
              <w:t xml:space="preserve">Учителя </w:t>
            </w:r>
            <w:proofErr w:type="spellStart"/>
            <w:r>
              <w:t>физ-ры</w:t>
            </w:r>
            <w:proofErr w:type="spellEnd"/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8F077B" w:rsidP="00D90865">
            <w:pPr>
              <w:tabs>
                <w:tab w:val="left" w:pos="1095"/>
              </w:tabs>
            </w:pPr>
            <w:r>
              <w:t>Открытые уроки творческой группы</w:t>
            </w:r>
          </w:p>
        </w:tc>
        <w:tc>
          <w:tcPr>
            <w:tcW w:w="2487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</w:tcPr>
          <w:p w:rsidR="00D90865" w:rsidRPr="00B61149" w:rsidRDefault="008F077B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График, посещение уроков</w:t>
            </w:r>
          </w:p>
        </w:tc>
        <w:tc>
          <w:tcPr>
            <w:tcW w:w="1351" w:type="dxa"/>
          </w:tcPr>
          <w:p w:rsidR="00D90865" w:rsidRPr="00B61149" w:rsidRDefault="009863FA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НМР</w:t>
            </w:r>
          </w:p>
        </w:tc>
      </w:tr>
      <w:tr w:rsidR="00D90865" w:rsidRPr="00B61149" w:rsidTr="00F0228B">
        <w:trPr>
          <w:trHeight w:val="484"/>
        </w:trPr>
        <w:tc>
          <w:tcPr>
            <w:tcW w:w="2659" w:type="dxa"/>
          </w:tcPr>
          <w:p w:rsidR="00D90865" w:rsidRPr="00D66389" w:rsidRDefault="00D90865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F0228B" w:rsidRDefault="00F0228B" w:rsidP="00F0228B">
            <w:pPr>
              <w:tabs>
                <w:tab w:val="left" w:pos="1095"/>
              </w:tabs>
            </w:pPr>
            <w:r>
              <w:t>Работа по подготовке и проведению</w:t>
            </w:r>
            <w:r w:rsidR="00245F23">
              <w:t xml:space="preserve"> </w:t>
            </w:r>
            <w:r>
              <w:t xml:space="preserve"> конкурса </w:t>
            </w:r>
          </w:p>
          <w:p w:rsidR="00F0228B" w:rsidRDefault="00F0228B" w:rsidP="00F0228B">
            <w:pPr>
              <w:tabs>
                <w:tab w:val="left" w:pos="1095"/>
              </w:tabs>
            </w:pPr>
            <w:r>
              <w:t xml:space="preserve">«Лучшая программа по  </w:t>
            </w:r>
            <w:proofErr w:type="gramStart"/>
            <w:r>
              <w:t>профессиональному</w:t>
            </w:r>
            <w:proofErr w:type="gramEnd"/>
            <w:r>
              <w:t xml:space="preserve">, профильному </w:t>
            </w:r>
          </w:p>
          <w:p w:rsidR="00D90865" w:rsidRPr="000F0091" w:rsidRDefault="00F0228B" w:rsidP="00F0228B">
            <w:pPr>
              <w:tabs>
                <w:tab w:val="left" w:pos="1095"/>
              </w:tabs>
            </w:pPr>
            <w:r>
              <w:t xml:space="preserve">обучениям,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подготовке, </w:t>
            </w:r>
            <w:proofErr w:type="spellStart"/>
            <w:r>
              <w:t>элективам</w:t>
            </w:r>
            <w:proofErr w:type="spellEnd"/>
            <w:r>
              <w:t>».</w:t>
            </w:r>
          </w:p>
        </w:tc>
        <w:tc>
          <w:tcPr>
            <w:tcW w:w="199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33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51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r w:rsidRPr="005F2697">
              <w:lastRenderedPageBreak/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222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94" w:type="dxa"/>
          </w:tcPr>
          <w:p w:rsidR="00D90865" w:rsidRPr="000F0091" w:rsidRDefault="002400FC" w:rsidP="00D90865">
            <w:pPr>
              <w:tabs>
                <w:tab w:val="left" w:pos="1095"/>
              </w:tabs>
            </w:pPr>
            <w:r w:rsidRPr="002400FC">
              <w:t>«Люди разных профессий»</w:t>
            </w:r>
            <w:r>
              <w:t xml:space="preserve"> встреча</w:t>
            </w: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Pr="000F0091" w:rsidRDefault="009863FA" w:rsidP="009863FA">
            <w:pPr>
              <w:spacing w:after="200" w:line="276" w:lineRule="auto"/>
            </w:pPr>
            <w:r>
              <w:rPr>
                <w:color w:val="000000"/>
              </w:rPr>
              <w:t>Зам директора по НМР, УВР, ВР</w:t>
            </w:r>
          </w:p>
        </w:tc>
      </w:tr>
      <w:tr w:rsidR="00D90865" w:rsidRPr="00B61149" w:rsidTr="00F0228B">
        <w:tc>
          <w:tcPr>
            <w:tcW w:w="2659" w:type="dxa"/>
          </w:tcPr>
          <w:p w:rsidR="00D90865" w:rsidRPr="005F2697" w:rsidRDefault="00D90865" w:rsidP="00D90865">
            <w:r>
              <w:t>8. Работа с одаренными учащимися</w:t>
            </w:r>
          </w:p>
        </w:tc>
        <w:tc>
          <w:tcPr>
            <w:tcW w:w="2226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736" w:type="dxa"/>
          </w:tcPr>
          <w:p w:rsidR="00D90865" w:rsidRDefault="00924315" w:rsidP="00D90865">
            <w:pPr>
              <w:tabs>
                <w:tab w:val="left" w:pos="1095"/>
              </w:tabs>
            </w:pPr>
            <w:r>
              <w:t xml:space="preserve">Конкурс на лучшее стихотворение </w:t>
            </w:r>
          </w:p>
        </w:tc>
        <w:tc>
          <w:tcPr>
            <w:tcW w:w="1994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8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3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51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</w:tbl>
    <w:p w:rsidR="00D90865" w:rsidRDefault="00D90865"/>
    <w:p w:rsidR="00D90865" w:rsidRDefault="00D90865"/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760"/>
        <w:gridCol w:w="2540"/>
        <w:gridCol w:w="2523"/>
        <w:gridCol w:w="2303"/>
        <w:gridCol w:w="1290"/>
        <w:gridCol w:w="1716"/>
      </w:tblGrid>
      <w:tr w:rsidR="00D90865" w:rsidRPr="00B61149" w:rsidTr="00245F23">
        <w:tc>
          <w:tcPr>
            <w:tcW w:w="2654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32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245F23">
        <w:tc>
          <w:tcPr>
            <w:tcW w:w="2654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32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март</w:t>
            </w:r>
          </w:p>
        </w:tc>
      </w:tr>
      <w:tr w:rsidR="00D90865" w:rsidRPr="00B61149" w:rsidTr="00245F23">
        <w:tc>
          <w:tcPr>
            <w:tcW w:w="2654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1760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540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2523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303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290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716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Pr="000F0091" w:rsidRDefault="003945F9" w:rsidP="00D90865">
            <w:pPr>
              <w:tabs>
                <w:tab w:val="left" w:pos="1095"/>
              </w:tabs>
            </w:pPr>
            <w:r w:rsidRPr="003945F9">
              <w:rPr>
                <w:sz w:val="20"/>
              </w:rPr>
              <w:t>ЛИТЕРАТУРНО – МУЗЫКАЛЬНОЕ ШОУ «ХВАЛА ТЕБЕ, ЧИТАТЕЛЬ!»</w:t>
            </w:r>
          </w:p>
        </w:tc>
        <w:tc>
          <w:tcPr>
            <w:tcW w:w="2523" w:type="dxa"/>
          </w:tcPr>
          <w:p w:rsidR="00D90865" w:rsidRPr="000F0091" w:rsidRDefault="00C7715E" w:rsidP="00D90865">
            <w:pPr>
              <w:tabs>
                <w:tab w:val="left" w:pos="1095"/>
              </w:tabs>
            </w:pPr>
            <w:r w:rsidRPr="00C7715E">
              <w:t>НАУЧНО - ПРАКТИЧЕСКАЯ КОНФЕРЕНЦИЯ</w:t>
            </w:r>
          </w:p>
        </w:tc>
        <w:tc>
          <w:tcPr>
            <w:tcW w:w="2303" w:type="dxa"/>
          </w:tcPr>
          <w:p w:rsidR="00D90865" w:rsidRPr="007B2AC8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16" w:type="dxa"/>
          </w:tcPr>
          <w:p w:rsidR="00D90865" w:rsidRDefault="003945F9" w:rsidP="00D90865">
            <w:pPr>
              <w:spacing w:after="200" w:line="276" w:lineRule="auto"/>
            </w:pPr>
            <w:r>
              <w:t>Библиотекари, учителя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23" w:type="dxa"/>
          </w:tcPr>
          <w:p w:rsidR="00D90865" w:rsidRPr="000F0091" w:rsidRDefault="00E210FD" w:rsidP="00D90865">
            <w:pPr>
              <w:tabs>
                <w:tab w:val="left" w:pos="1095"/>
              </w:tabs>
            </w:pPr>
            <w:r>
              <w:t>заседание</w:t>
            </w: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E210FD" w:rsidP="00D90865">
            <w:pPr>
              <w:tabs>
                <w:tab w:val="left" w:pos="1095"/>
              </w:tabs>
            </w:pPr>
            <w:r>
              <w:t>протокол</w:t>
            </w:r>
          </w:p>
        </w:tc>
        <w:tc>
          <w:tcPr>
            <w:tcW w:w="1716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Pr="000F0091" w:rsidRDefault="00D90865" w:rsidP="00294E07"/>
        </w:tc>
        <w:tc>
          <w:tcPr>
            <w:tcW w:w="2523" w:type="dxa"/>
          </w:tcPr>
          <w:p w:rsidR="00294E07" w:rsidRPr="00294E07" w:rsidRDefault="00294E07" w:rsidP="00294E07">
            <w:pPr>
              <w:rPr>
                <w:szCs w:val="28"/>
                <w:lang w:eastAsia="en-US"/>
              </w:rPr>
            </w:pPr>
            <w:r w:rsidRPr="00294E07">
              <w:rPr>
                <w:szCs w:val="28"/>
                <w:lang w:eastAsia="en-US"/>
              </w:rPr>
              <w:t>заседание</w:t>
            </w:r>
          </w:p>
          <w:p w:rsidR="00294E07" w:rsidRPr="00294E07" w:rsidRDefault="00294E07" w:rsidP="00294E07">
            <w:pPr>
              <w:rPr>
                <w:szCs w:val="28"/>
                <w:lang w:eastAsia="en-US"/>
              </w:rPr>
            </w:pPr>
            <w:r w:rsidRPr="00294E07">
              <w:rPr>
                <w:szCs w:val="28"/>
                <w:lang w:eastAsia="en-US"/>
              </w:rPr>
              <w:t>Как организовать Единый профильный день в КСОШ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303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D90865" w:rsidRPr="00B61149" w:rsidRDefault="00294E07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t>протокол</w:t>
            </w:r>
          </w:p>
        </w:tc>
        <w:tc>
          <w:tcPr>
            <w:tcW w:w="1716" w:type="dxa"/>
          </w:tcPr>
          <w:p w:rsidR="00D90865" w:rsidRPr="00B61149" w:rsidRDefault="009863FA" w:rsidP="00D90865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</w:t>
            </w:r>
            <w:r>
              <w:rPr>
                <w:color w:val="000000"/>
              </w:rPr>
              <w:t>к</w:t>
            </w:r>
            <w:r>
              <w:rPr>
                <w:color w:val="000000"/>
                <w:sz w:val="24"/>
                <w:szCs w:val="24"/>
              </w:rPr>
              <w:t>тора по НМР</w:t>
            </w:r>
          </w:p>
        </w:tc>
      </w:tr>
      <w:tr w:rsidR="00D90865" w:rsidRPr="00B61149" w:rsidTr="00245F23">
        <w:trPr>
          <w:trHeight w:val="484"/>
        </w:trPr>
        <w:tc>
          <w:tcPr>
            <w:tcW w:w="2654" w:type="dxa"/>
          </w:tcPr>
          <w:p w:rsidR="00D90865" w:rsidRPr="00D66389" w:rsidRDefault="00D90865" w:rsidP="00D90865">
            <w:r w:rsidRPr="005F2697">
              <w:t xml:space="preserve">4. </w:t>
            </w:r>
            <w:r>
              <w:t>ПДС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2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16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245F23" w:rsidRDefault="00245F23" w:rsidP="00245F23">
            <w:pPr>
              <w:tabs>
                <w:tab w:val="left" w:pos="1095"/>
              </w:tabs>
            </w:pPr>
            <w:r>
              <w:t xml:space="preserve">Школьный этап «Лучшая программа по  </w:t>
            </w:r>
            <w:proofErr w:type="gramStart"/>
            <w:r>
              <w:t>профессиональному</w:t>
            </w:r>
            <w:proofErr w:type="gramEnd"/>
            <w:r>
              <w:t xml:space="preserve">, профильному </w:t>
            </w:r>
          </w:p>
          <w:p w:rsidR="00D90865" w:rsidRPr="000F0091" w:rsidRDefault="00245F23" w:rsidP="00245F23">
            <w:pPr>
              <w:tabs>
                <w:tab w:val="left" w:pos="1095"/>
              </w:tabs>
            </w:pPr>
            <w:r>
              <w:t xml:space="preserve">обучениям, </w:t>
            </w:r>
            <w:proofErr w:type="spellStart"/>
            <w:r>
              <w:lastRenderedPageBreak/>
              <w:t>предпрофильной</w:t>
            </w:r>
            <w:proofErr w:type="spellEnd"/>
            <w:r>
              <w:t xml:space="preserve"> подготовке, </w:t>
            </w:r>
            <w:proofErr w:type="spellStart"/>
            <w:r>
              <w:t>элективам</w:t>
            </w:r>
            <w:proofErr w:type="spellEnd"/>
            <w:r>
              <w:t>».</w:t>
            </w:r>
          </w:p>
        </w:tc>
        <w:tc>
          <w:tcPr>
            <w:tcW w:w="2523" w:type="dxa"/>
          </w:tcPr>
          <w:p w:rsidR="00245F23" w:rsidRDefault="00245F23" w:rsidP="00D90865">
            <w:pPr>
              <w:tabs>
                <w:tab w:val="left" w:pos="1095"/>
              </w:tabs>
            </w:pPr>
          </w:p>
          <w:p w:rsidR="00D90865" w:rsidRPr="00245F23" w:rsidRDefault="00D90865" w:rsidP="00245F23">
            <w:pPr>
              <w:jc w:val="center"/>
            </w:pP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16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pPr>
              <w:jc w:val="both"/>
            </w:pPr>
            <w:r w:rsidRPr="005F2697">
              <w:lastRenderedPageBreak/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2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290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716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r w:rsidRPr="005F2697"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176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40" w:type="dxa"/>
          </w:tcPr>
          <w:p w:rsidR="00D90865" w:rsidRDefault="002400FC" w:rsidP="00D90865">
            <w:pPr>
              <w:tabs>
                <w:tab w:val="left" w:pos="1095"/>
              </w:tabs>
            </w:pPr>
            <w:r w:rsidRPr="002400FC">
              <w:t>« Что? Где? Когда? »</w:t>
            </w:r>
          </w:p>
          <w:p w:rsidR="002400FC" w:rsidRPr="000F0091" w:rsidRDefault="002400FC" w:rsidP="00D90865">
            <w:pPr>
              <w:tabs>
                <w:tab w:val="left" w:pos="1095"/>
              </w:tabs>
            </w:pPr>
            <w:r>
              <w:t xml:space="preserve">Среди учащихся 9-11 </w:t>
            </w:r>
            <w:proofErr w:type="spellStart"/>
            <w:r>
              <w:t>кл</w:t>
            </w:r>
            <w:proofErr w:type="spellEnd"/>
          </w:p>
        </w:tc>
        <w:tc>
          <w:tcPr>
            <w:tcW w:w="252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16" w:type="dxa"/>
          </w:tcPr>
          <w:p w:rsidR="009863FA" w:rsidRDefault="00F77F08" w:rsidP="009863FA">
            <w:pPr>
              <w:spacing w:after="200" w:line="276" w:lineRule="auto"/>
            </w:pPr>
            <w:r>
              <w:t>Классные руководители</w:t>
            </w:r>
          </w:p>
          <w:p w:rsidR="00D90865" w:rsidRPr="000F0091" w:rsidRDefault="009863FA" w:rsidP="009863FA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245F23">
        <w:tc>
          <w:tcPr>
            <w:tcW w:w="2654" w:type="dxa"/>
          </w:tcPr>
          <w:p w:rsidR="00D90865" w:rsidRPr="005F2697" w:rsidRDefault="00D90865" w:rsidP="00D90865">
            <w:r>
              <w:t>8. Работа с одаренными учащимися</w:t>
            </w:r>
          </w:p>
        </w:tc>
        <w:tc>
          <w:tcPr>
            <w:tcW w:w="1760" w:type="dxa"/>
          </w:tcPr>
          <w:p w:rsidR="00D90865" w:rsidRDefault="00F741C0" w:rsidP="00D90865">
            <w:pPr>
              <w:tabs>
                <w:tab w:val="left" w:pos="1095"/>
              </w:tabs>
            </w:pPr>
            <w:r>
              <w:t>«Живая классика» конкурс чтецов (районный тур)</w:t>
            </w:r>
          </w:p>
        </w:tc>
        <w:tc>
          <w:tcPr>
            <w:tcW w:w="2540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523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303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29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16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</w:tbl>
    <w:p w:rsidR="00D90865" w:rsidRDefault="00D90865"/>
    <w:p w:rsidR="00D90865" w:rsidRDefault="00D90865"/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2185"/>
        <w:gridCol w:w="2185"/>
        <w:gridCol w:w="3012"/>
        <w:gridCol w:w="1409"/>
        <w:gridCol w:w="1989"/>
        <w:gridCol w:w="1349"/>
      </w:tblGrid>
      <w:tr w:rsidR="00D90865" w:rsidRPr="00B61149" w:rsidTr="00294E07">
        <w:tc>
          <w:tcPr>
            <w:tcW w:w="2657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29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294E07">
        <w:tc>
          <w:tcPr>
            <w:tcW w:w="2657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29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апрель</w:t>
            </w:r>
          </w:p>
        </w:tc>
      </w:tr>
      <w:tr w:rsidR="00D90865" w:rsidRPr="00B61149" w:rsidTr="00294E07">
        <w:tc>
          <w:tcPr>
            <w:tcW w:w="2657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185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185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3012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1409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989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49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Pr="000F0091" w:rsidRDefault="00C7715E" w:rsidP="00D90865">
            <w:pPr>
              <w:tabs>
                <w:tab w:val="left" w:pos="1095"/>
              </w:tabs>
            </w:pPr>
            <w:r w:rsidRPr="00C7715E">
              <w:rPr>
                <w:b/>
                <w:bCs/>
              </w:rPr>
              <w:t>Литературный аукцион «По страницам любимых сказок»</w:t>
            </w:r>
          </w:p>
        </w:tc>
        <w:tc>
          <w:tcPr>
            <w:tcW w:w="1409" w:type="dxa"/>
          </w:tcPr>
          <w:p w:rsidR="00D90865" w:rsidRPr="007B2AC8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89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9" w:type="dxa"/>
          </w:tcPr>
          <w:p w:rsidR="00D90865" w:rsidRDefault="00C7715E" w:rsidP="00D90865">
            <w:pPr>
              <w:spacing w:after="200" w:line="276" w:lineRule="auto"/>
            </w:pPr>
            <w:r>
              <w:t xml:space="preserve">Филологи, 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40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8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Pr="000F0091" w:rsidRDefault="00294E07" w:rsidP="00D90865">
            <w:pPr>
              <w:tabs>
                <w:tab w:val="left" w:pos="1095"/>
              </w:tabs>
            </w:pPr>
            <w:r w:rsidRPr="00294E07">
              <w:t>Проведение о</w:t>
            </w:r>
            <w:r>
              <w:t xml:space="preserve">ткрытых уроков,  мастер-классов районной творческой группой в </w:t>
            </w:r>
            <w:proofErr w:type="spellStart"/>
            <w:r>
              <w:t>Алмаке</w:t>
            </w:r>
            <w:proofErr w:type="spellEnd"/>
          </w:p>
        </w:tc>
        <w:tc>
          <w:tcPr>
            <w:tcW w:w="1409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:rsidR="00294E07" w:rsidRDefault="00294E07" w:rsidP="00294E07">
            <w:pPr>
              <w:pStyle w:val="a3"/>
              <w:rPr>
                <w:color w:val="000000"/>
                <w:sz w:val="24"/>
                <w:szCs w:val="24"/>
              </w:rPr>
            </w:pPr>
            <w:r w:rsidRPr="00294E07">
              <w:rPr>
                <w:color w:val="000000"/>
                <w:sz w:val="24"/>
                <w:szCs w:val="24"/>
              </w:rPr>
              <w:t>Анализ уроков, мероприятий.</w:t>
            </w:r>
          </w:p>
          <w:p w:rsidR="00D90865" w:rsidRPr="00B61149" w:rsidRDefault="00294E07" w:rsidP="00294E07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уроков, обмен опытом</w:t>
            </w:r>
          </w:p>
        </w:tc>
        <w:tc>
          <w:tcPr>
            <w:tcW w:w="1349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D90865" w:rsidRPr="00B61149" w:rsidTr="00294E07">
        <w:trPr>
          <w:trHeight w:val="484"/>
        </w:trPr>
        <w:tc>
          <w:tcPr>
            <w:tcW w:w="2657" w:type="dxa"/>
          </w:tcPr>
          <w:p w:rsidR="00D90865" w:rsidRPr="00D66389" w:rsidRDefault="00D90865" w:rsidP="00D90865">
            <w:r w:rsidRPr="005F2697">
              <w:lastRenderedPageBreak/>
              <w:t xml:space="preserve">4. </w:t>
            </w:r>
            <w:r>
              <w:t>ПДС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409" w:type="dxa"/>
          </w:tcPr>
          <w:p w:rsidR="00D90865" w:rsidRPr="000F0091" w:rsidRDefault="00DE49AA" w:rsidP="00D90865">
            <w:pPr>
              <w:tabs>
                <w:tab w:val="left" w:pos="1095"/>
              </w:tabs>
            </w:pPr>
            <w:r>
              <w:t>1.Рабочее  заседание</w:t>
            </w:r>
          </w:p>
        </w:tc>
        <w:tc>
          <w:tcPr>
            <w:tcW w:w="1989" w:type="dxa"/>
          </w:tcPr>
          <w:p w:rsidR="00D90865" w:rsidRPr="000F0091" w:rsidRDefault="00DE49AA" w:rsidP="00D90865">
            <w:pPr>
              <w:tabs>
                <w:tab w:val="left" w:pos="1095"/>
              </w:tabs>
            </w:pPr>
            <w:r>
              <w:t>протокол</w:t>
            </w:r>
          </w:p>
        </w:tc>
        <w:tc>
          <w:tcPr>
            <w:tcW w:w="1349" w:type="dxa"/>
          </w:tcPr>
          <w:p w:rsidR="00D90865" w:rsidRPr="000F0091" w:rsidRDefault="009863FA" w:rsidP="00D90865">
            <w:pPr>
              <w:tabs>
                <w:tab w:val="left" w:pos="1095"/>
              </w:tabs>
            </w:pPr>
            <w:r w:rsidRPr="009863FA">
              <w:t>Зам директора по НМР</w:t>
            </w: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40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8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F0228B" w:rsidP="00D90865">
            <w:pPr>
              <w:tabs>
                <w:tab w:val="left" w:pos="1095"/>
              </w:tabs>
            </w:pPr>
            <w:r>
              <w:t>4.Рабочее  заседание</w:t>
            </w:r>
          </w:p>
        </w:tc>
        <w:tc>
          <w:tcPr>
            <w:tcW w:w="301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40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989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49" w:type="dxa"/>
          </w:tcPr>
          <w:p w:rsidR="00D90865" w:rsidRPr="000F0091" w:rsidRDefault="00582596" w:rsidP="00582596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r w:rsidRPr="005F2697"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2185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9F9F9"/>
              </w:rPr>
              <w:t>Конкурс компьютерных презентаций «Мир профессий»;</w:t>
            </w:r>
          </w:p>
        </w:tc>
        <w:tc>
          <w:tcPr>
            <w:tcW w:w="301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40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89" w:type="dxa"/>
          </w:tcPr>
          <w:p w:rsidR="00D90865" w:rsidRDefault="00F77F08" w:rsidP="00D90865">
            <w:pPr>
              <w:spacing w:after="200" w:line="276" w:lineRule="auto"/>
            </w:pPr>
            <w:r>
              <w:t>справка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9" w:type="dxa"/>
          </w:tcPr>
          <w:p w:rsidR="00D90865" w:rsidRPr="000F0091" w:rsidRDefault="00582596" w:rsidP="00582596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294E07">
        <w:tc>
          <w:tcPr>
            <w:tcW w:w="2657" w:type="dxa"/>
          </w:tcPr>
          <w:p w:rsidR="00D90865" w:rsidRPr="005F2697" w:rsidRDefault="00D90865" w:rsidP="00D90865">
            <w:r>
              <w:t>8. Работа с одаренными учащимися</w:t>
            </w:r>
          </w:p>
        </w:tc>
        <w:tc>
          <w:tcPr>
            <w:tcW w:w="2185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185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3012" w:type="dxa"/>
          </w:tcPr>
          <w:p w:rsidR="00D90865" w:rsidRDefault="00924315" w:rsidP="00D90865">
            <w:pPr>
              <w:tabs>
                <w:tab w:val="left" w:pos="1095"/>
              </w:tabs>
            </w:pPr>
            <w:r>
              <w:t>Конкурс рисунков «День Победы»</w:t>
            </w:r>
          </w:p>
        </w:tc>
        <w:tc>
          <w:tcPr>
            <w:tcW w:w="140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98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9" w:type="dxa"/>
          </w:tcPr>
          <w:p w:rsidR="00D90865" w:rsidRPr="000F0091" w:rsidRDefault="00582596" w:rsidP="00D90865">
            <w:pPr>
              <w:tabs>
                <w:tab w:val="left" w:pos="1095"/>
              </w:tabs>
            </w:pPr>
            <w:r w:rsidRPr="00582596">
              <w:t>Зам директора по НМР</w:t>
            </w:r>
            <w:r>
              <w:t>, ВР</w:t>
            </w:r>
          </w:p>
        </w:tc>
      </w:tr>
    </w:tbl>
    <w:p w:rsidR="00D90865" w:rsidRDefault="00D90865"/>
    <w:p w:rsidR="00D90865" w:rsidRDefault="00D90865"/>
    <w:p w:rsidR="00D90865" w:rsidRDefault="00D90865"/>
    <w:p w:rsidR="00D90865" w:rsidRDefault="00D90865"/>
    <w:p w:rsidR="00D90865" w:rsidRDefault="00D90865"/>
    <w:p w:rsidR="00D90865" w:rsidRDefault="00D908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6"/>
        <w:gridCol w:w="2157"/>
        <w:gridCol w:w="2950"/>
        <w:gridCol w:w="1569"/>
        <w:gridCol w:w="2404"/>
        <w:gridCol w:w="1702"/>
        <w:gridCol w:w="1348"/>
      </w:tblGrid>
      <w:tr w:rsidR="00D90865" w:rsidRPr="00B61149" w:rsidTr="00C7715E">
        <w:tc>
          <w:tcPr>
            <w:tcW w:w="2656" w:type="dxa"/>
            <w:vMerge w:val="restart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28"/>
                <w:szCs w:val="28"/>
              </w:rPr>
            </w:pPr>
            <w:r w:rsidRPr="00B61149">
              <w:rPr>
                <w:b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2130" w:type="dxa"/>
            <w:gridSpan w:val="6"/>
            <w:vAlign w:val="center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40"/>
                <w:szCs w:val="40"/>
              </w:rPr>
            </w:pPr>
            <w:r w:rsidRPr="00B61149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D90865" w:rsidRPr="00B61149" w:rsidTr="00C7715E">
        <w:tc>
          <w:tcPr>
            <w:tcW w:w="2656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2130" w:type="dxa"/>
            <w:gridSpan w:val="6"/>
          </w:tcPr>
          <w:p w:rsidR="00D90865" w:rsidRPr="00B61149" w:rsidRDefault="00D90865" w:rsidP="00D90865">
            <w:pPr>
              <w:tabs>
                <w:tab w:val="left" w:pos="109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май</w:t>
            </w:r>
          </w:p>
        </w:tc>
      </w:tr>
      <w:tr w:rsidR="00D90865" w:rsidRPr="00B61149" w:rsidTr="00C7715E">
        <w:tc>
          <w:tcPr>
            <w:tcW w:w="2656" w:type="dxa"/>
            <w:vMerge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</w:p>
        </w:tc>
        <w:tc>
          <w:tcPr>
            <w:tcW w:w="2157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1 неделя</w:t>
            </w:r>
          </w:p>
        </w:tc>
        <w:tc>
          <w:tcPr>
            <w:tcW w:w="2950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2 неделя</w:t>
            </w:r>
          </w:p>
        </w:tc>
        <w:tc>
          <w:tcPr>
            <w:tcW w:w="1569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3 неделя</w:t>
            </w:r>
          </w:p>
        </w:tc>
        <w:tc>
          <w:tcPr>
            <w:tcW w:w="2404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 w:rsidRPr="00B61149">
              <w:rPr>
                <w:b/>
              </w:rPr>
              <w:t>4 неделя</w:t>
            </w:r>
          </w:p>
        </w:tc>
        <w:tc>
          <w:tcPr>
            <w:tcW w:w="1702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348" w:type="dxa"/>
          </w:tcPr>
          <w:p w:rsidR="00D90865" w:rsidRPr="00B61149" w:rsidRDefault="00D90865" w:rsidP="00D90865">
            <w:pPr>
              <w:tabs>
                <w:tab w:val="left" w:pos="1095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bCs/>
                <w:color w:val="000000"/>
                <w:shd w:val="clear" w:color="auto" w:fill="FFFFFF"/>
              </w:rPr>
              <w:t>Ответств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>
              <w:rPr>
                <w:b/>
                <w:bCs/>
                <w:color w:val="000000"/>
                <w:shd w:val="clear" w:color="auto" w:fill="FFFFFF"/>
              </w:rPr>
              <w:t>Инновационная деятельность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C7715E" w:rsidRDefault="00C7715E" w:rsidP="00C7715E">
            <w:pPr>
              <w:tabs>
                <w:tab w:val="left" w:pos="1095"/>
              </w:tabs>
            </w:pPr>
            <w:r>
              <w:t>гражданско-патриотическая акция</w:t>
            </w:r>
          </w:p>
          <w:p w:rsidR="00D90865" w:rsidRPr="000F0091" w:rsidRDefault="00C7715E" w:rsidP="00C7715E">
            <w:pPr>
              <w:tabs>
                <w:tab w:val="left" w:pos="1095"/>
              </w:tabs>
            </w:pPr>
            <w:r>
              <w:t xml:space="preserve">«Голубь – символ мира», </w:t>
            </w:r>
            <w:proofErr w:type="gramStart"/>
            <w:r>
              <w:t>посвященная</w:t>
            </w:r>
            <w:proofErr w:type="gramEnd"/>
            <w:r>
              <w:t xml:space="preserve"> 74-летию Победы в Великой Отечественной войне.</w:t>
            </w: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7B2AC8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2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8" w:type="dxa"/>
          </w:tcPr>
          <w:p w:rsidR="00D90865" w:rsidRDefault="00582596" w:rsidP="00D90865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  <w:r>
              <w:rPr>
                <w:color w:val="000000"/>
              </w:rPr>
              <w:t>, ВР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r w:rsidRPr="005F2697">
              <w:t>2.</w:t>
            </w:r>
            <w:r>
              <w:t>Методический совет</w:t>
            </w:r>
            <w:r w:rsidRPr="00AD0BA3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Работа с руководителями МО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>
              <w:t>Школьные МО</w:t>
            </w:r>
          </w:p>
        </w:tc>
        <w:tc>
          <w:tcPr>
            <w:tcW w:w="1702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>
              <w:t>протоколы</w:t>
            </w:r>
          </w:p>
        </w:tc>
        <w:tc>
          <w:tcPr>
            <w:tcW w:w="1348" w:type="dxa"/>
          </w:tcPr>
          <w:p w:rsidR="00D90865" w:rsidRPr="000F0091" w:rsidRDefault="00582596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r w:rsidRPr="005F2697">
              <w:t xml:space="preserve">3. </w:t>
            </w:r>
            <w:r>
              <w:t>Творческая группа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>
              <w:t>Районное заседание</w:t>
            </w: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</w:tcPr>
          <w:p w:rsidR="00D90865" w:rsidRPr="00B61149" w:rsidRDefault="00D90865" w:rsidP="00D90865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  <w:tr w:rsidR="00D90865" w:rsidRPr="00B61149" w:rsidTr="00C7715E">
        <w:trPr>
          <w:trHeight w:val="484"/>
        </w:trPr>
        <w:tc>
          <w:tcPr>
            <w:tcW w:w="2656" w:type="dxa"/>
          </w:tcPr>
          <w:p w:rsidR="00D90865" w:rsidRPr="00D66389" w:rsidRDefault="00D90865" w:rsidP="00D90865">
            <w:r w:rsidRPr="005F2697">
              <w:lastRenderedPageBreak/>
              <w:t xml:space="preserve">4. </w:t>
            </w:r>
            <w:r>
              <w:t>ПДС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>
              <w:t>Районное заседание</w:t>
            </w:r>
          </w:p>
        </w:tc>
        <w:tc>
          <w:tcPr>
            <w:tcW w:w="170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8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pPr>
              <w:jc w:val="both"/>
            </w:pPr>
            <w:r>
              <w:t>5.</w:t>
            </w:r>
            <w:r>
              <w:rPr>
                <w:iCs/>
              </w:rPr>
              <w:t>Экспертная группа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F741C0" w:rsidP="00D90865">
            <w:pPr>
              <w:tabs>
                <w:tab w:val="left" w:pos="1095"/>
              </w:tabs>
            </w:pPr>
            <w:r w:rsidRPr="00F741C0">
              <w:t>Экспертиза рабочей программы:</w:t>
            </w: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2" w:type="dxa"/>
          </w:tcPr>
          <w:p w:rsidR="00D90865" w:rsidRDefault="00F741C0" w:rsidP="00D90865">
            <w:pPr>
              <w:tabs>
                <w:tab w:val="left" w:pos="1095"/>
              </w:tabs>
            </w:pPr>
            <w:r>
              <w:t>Документация</w:t>
            </w:r>
          </w:p>
          <w:p w:rsidR="00F741C0" w:rsidRPr="000F0091" w:rsidRDefault="00F741C0" w:rsidP="00D90865">
            <w:pPr>
              <w:tabs>
                <w:tab w:val="left" w:pos="1095"/>
              </w:tabs>
            </w:pPr>
            <w:r>
              <w:t>По экспертизе</w:t>
            </w:r>
          </w:p>
        </w:tc>
        <w:tc>
          <w:tcPr>
            <w:tcW w:w="1348" w:type="dxa"/>
          </w:tcPr>
          <w:p w:rsidR="00D90865" w:rsidRPr="000F0091" w:rsidRDefault="00582596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pPr>
              <w:jc w:val="both"/>
            </w:pPr>
            <w:r w:rsidRPr="005F2697">
              <w:t>6.</w:t>
            </w:r>
            <w:r>
              <w:t xml:space="preserve">Школьный совет </w:t>
            </w:r>
            <w:proofErr w:type="spellStart"/>
            <w:r>
              <w:t>поПО</w:t>
            </w:r>
            <w:proofErr w:type="spellEnd"/>
            <w:r>
              <w:t xml:space="preserve">, </w:t>
            </w:r>
          </w:p>
          <w:p w:rsidR="00D90865" w:rsidRPr="005F2697" w:rsidRDefault="00D90865" w:rsidP="00D90865"/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702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  <w:tc>
          <w:tcPr>
            <w:tcW w:w="1348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  <w:jc w:val="right"/>
            </w:pP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r w:rsidRPr="005F2697">
              <w:t xml:space="preserve">7. </w:t>
            </w:r>
            <w:proofErr w:type="spellStart"/>
            <w:r>
              <w:rPr>
                <w:b/>
                <w:bCs/>
                <w:color w:val="333333"/>
                <w:shd w:val="clear" w:color="auto" w:fill="FFFFFF"/>
              </w:rPr>
              <w:t>Профориентационная</w:t>
            </w:r>
            <w:proofErr w:type="spellEnd"/>
            <w:r>
              <w:rPr>
                <w:b/>
                <w:bCs/>
                <w:color w:val="333333"/>
                <w:shd w:val="clear" w:color="auto" w:fill="FFFFFF"/>
              </w:rPr>
              <w:t xml:space="preserve"> работа</w:t>
            </w:r>
          </w:p>
        </w:tc>
        <w:tc>
          <w:tcPr>
            <w:tcW w:w="2157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950" w:type="dxa"/>
          </w:tcPr>
          <w:p w:rsidR="00D90865" w:rsidRPr="000F0091" w:rsidRDefault="00F77F08" w:rsidP="00D90865">
            <w:pPr>
              <w:tabs>
                <w:tab w:val="left" w:pos="1095"/>
              </w:tabs>
            </w:pPr>
            <w:r w:rsidRPr="00F77F08">
              <w:t>Проведение родительских собраний (общешкольных, классных)</w:t>
            </w:r>
          </w:p>
        </w:tc>
        <w:tc>
          <w:tcPr>
            <w:tcW w:w="1569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2" w:type="dxa"/>
          </w:tcPr>
          <w:p w:rsidR="00D90865" w:rsidRDefault="00D90865" w:rsidP="00D90865">
            <w:pPr>
              <w:spacing w:after="200" w:line="276" w:lineRule="auto"/>
            </w:pP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8" w:type="dxa"/>
          </w:tcPr>
          <w:p w:rsidR="00D90865" w:rsidRDefault="00582596" w:rsidP="00D90865">
            <w:pPr>
              <w:spacing w:after="200" w:line="276" w:lineRule="auto"/>
            </w:pPr>
            <w:r>
              <w:rPr>
                <w:color w:val="000000"/>
              </w:rPr>
              <w:t>Зам директора по НМР</w:t>
            </w:r>
            <w:r>
              <w:rPr>
                <w:color w:val="000000"/>
              </w:rPr>
              <w:t xml:space="preserve"> ВР, УВР</w:t>
            </w:r>
          </w:p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</w:tr>
      <w:tr w:rsidR="00D90865" w:rsidRPr="00B61149" w:rsidTr="00C7715E">
        <w:tc>
          <w:tcPr>
            <w:tcW w:w="2656" w:type="dxa"/>
          </w:tcPr>
          <w:p w:rsidR="00D90865" w:rsidRPr="005F2697" w:rsidRDefault="00D90865" w:rsidP="00D90865">
            <w:r>
              <w:t>8. Работа с одаренными учащимися</w:t>
            </w:r>
          </w:p>
        </w:tc>
        <w:tc>
          <w:tcPr>
            <w:tcW w:w="2157" w:type="dxa"/>
          </w:tcPr>
          <w:p w:rsidR="00D90865" w:rsidRDefault="00924315" w:rsidP="00D90865">
            <w:pPr>
              <w:tabs>
                <w:tab w:val="left" w:pos="1095"/>
              </w:tabs>
            </w:pPr>
            <w:r>
              <w:t>Конкурс патриотической песни</w:t>
            </w:r>
          </w:p>
        </w:tc>
        <w:tc>
          <w:tcPr>
            <w:tcW w:w="2950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1569" w:type="dxa"/>
          </w:tcPr>
          <w:p w:rsidR="00D90865" w:rsidRDefault="00D90865" w:rsidP="00D90865">
            <w:pPr>
              <w:tabs>
                <w:tab w:val="left" w:pos="1095"/>
              </w:tabs>
            </w:pPr>
          </w:p>
        </w:tc>
        <w:tc>
          <w:tcPr>
            <w:tcW w:w="2404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702" w:type="dxa"/>
          </w:tcPr>
          <w:p w:rsidR="00D90865" w:rsidRPr="000F0091" w:rsidRDefault="00D90865" w:rsidP="00D90865">
            <w:pPr>
              <w:tabs>
                <w:tab w:val="left" w:pos="1095"/>
              </w:tabs>
            </w:pPr>
          </w:p>
        </w:tc>
        <w:tc>
          <w:tcPr>
            <w:tcW w:w="1348" w:type="dxa"/>
          </w:tcPr>
          <w:p w:rsidR="00D90865" w:rsidRPr="000F0091" w:rsidRDefault="00582596" w:rsidP="00D90865">
            <w:pPr>
              <w:tabs>
                <w:tab w:val="left" w:pos="1095"/>
              </w:tabs>
            </w:pPr>
            <w:r>
              <w:rPr>
                <w:color w:val="000000"/>
              </w:rPr>
              <w:t>Зам директора по НМР</w:t>
            </w:r>
            <w:proofErr w:type="gramStart"/>
            <w:r>
              <w:rPr>
                <w:color w:val="000000"/>
              </w:rPr>
              <w:t>,.</w:t>
            </w:r>
            <w:proofErr w:type="gramEnd"/>
            <w:r>
              <w:rPr>
                <w:color w:val="000000"/>
              </w:rPr>
              <w:t>ВР</w:t>
            </w:r>
          </w:p>
        </w:tc>
      </w:tr>
    </w:tbl>
    <w:p w:rsidR="00D90865" w:rsidRDefault="00D90865"/>
    <w:sectPr w:rsidR="00D90865" w:rsidSect="00D663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389"/>
    <w:rsid w:val="001D04E8"/>
    <w:rsid w:val="001F090A"/>
    <w:rsid w:val="002400FC"/>
    <w:rsid w:val="00245F23"/>
    <w:rsid w:val="00294E07"/>
    <w:rsid w:val="003630D8"/>
    <w:rsid w:val="003945F9"/>
    <w:rsid w:val="00492A31"/>
    <w:rsid w:val="00495DF9"/>
    <w:rsid w:val="00582596"/>
    <w:rsid w:val="00585A9E"/>
    <w:rsid w:val="006C002B"/>
    <w:rsid w:val="008F077B"/>
    <w:rsid w:val="008F1659"/>
    <w:rsid w:val="00924315"/>
    <w:rsid w:val="0095465A"/>
    <w:rsid w:val="00962534"/>
    <w:rsid w:val="009863FA"/>
    <w:rsid w:val="00AB20F1"/>
    <w:rsid w:val="00AD0BA3"/>
    <w:rsid w:val="00AF488D"/>
    <w:rsid w:val="00B147F7"/>
    <w:rsid w:val="00BB36EE"/>
    <w:rsid w:val="00BE0D46"/>
    <w:rsid w:val="00C7715E"/>
    <w:rsid w:val="00D66389"/>
    <w:rsid w:val="00D719CD"/>
    <w:rsid w:val="00D90865"/>
    <w:rsid w:val="00DE49AA"/>
    <w:rsid w:val="00E210FD"/>
    <w:rsid w:val="00E679F9"/>
    <w:rsid w:val="00F0228B"/>
    <w:rsid w:val="00F1617A"/>
    <w:rsid w:val="00F741C0"/>
    <w:rsid w:val="00F77F08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389"/>
    <w:pPr>
      <w:spacing w:before="40" w:after="4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2018-11-02T10:41:00Z</dcterms:created>
  <dcterms:modified xsi:type="dcterms:W3CDTF">2018-11-05T18:00:00Z</dcterms:modified>
</cp:coreProperties>
</file>