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B5" w:rsidRPr="00E25C20" w:rsidRDefault="00CF53B5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5C20">
        <w:rPr>
          <w:i/>
        </w:rPr>
        <w:t xml:space="preserve">                                                                                      </w:t>
      </w:r>
      <w:r w:rsidR="00E25C20" w:rsidRPr="00E25C20">
        <w:rPr>
          <w:i/>
        </w:rPr>
        <w:t xml:space="preserve">                                                     </w:t>
      </w:r>
      <w:r w:rsidRPr="00E25C20">
        <w:rPr>
          <w:rFonts w:ascii="Times New Roman" w:hAnsi="Times New Roman" w:cs="Times New Roman"/>
          <w:i/>
          <w:sz w:val="28"/>
          <w:szCs w:val="28"/>
        </w:rPr>
        <w:t>Утверждаю:</w:t>
      </w:r>
    </w:p>
    <w:p w:rsidR="00CF53B5" w:rsidRPr="00E25C20" w:rsidRDefault="00CF53B5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5C2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="00F06C45">
        <w:rPr>
          <w:rFonts w:ascii="Times New Roman" w:hAnsi="Times New Roman" w:cs="Times New Roman"/>
          <w:i/>
          <w:sz w:val="28"/>
          <w:szCs w:val="28"/>
        </w:rPr>
        <w:t xml:space="preserve">                Директор МКОУ КСОШ</w:t>
      </w:r>
    </w:p>
    <w:p w:rsidR="00CF53B5" w:rsidRPr="00E25C20" w:rsidRDefault="00CF53B5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5C2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0065C6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F06C45">
        <w:rPr>
          <w:rFonts w:ascii="Times New Roman" w:hAnsi="Times New Roman" w:cs="Times New Roman"/>
          <w:i/>
          <w:sz w:val="28"/>
          <w:szCs w:val="28"/>
        </w:rPr>
        <w:t xml:space="preserve">З.С. </w:t>
      </w:r>
      <w:proofErr w:type="spellStart"/>
      <w:r w:rsidR="00F06C45">
        <w:rPr>
          <w:rFonts w:ascii="Times New Roman" w:hAnsi="Times New Roman" w:cs="Times New Roman"/>
          <w:i/>
          <w:sz w:val="28"/>
          <w:szCs w:val="28"/>
        </w:rPr>
        <w:t>Корголоева</w:t>
      </w:r>
      <w:proofErr w:type="spellEnd"/>
      <w:r w:rsidR="00F06C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53B5" w:rsidRDefault="00CF53B5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5C2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="00E25C2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25C20">
        <w:rPr>
          <w:rFonts w:ascii="Times New Roman" w:hAnsi="Times New Roman" w:cs="Times New Roman"/>
          <w:i/>
          <w:sz w:val="28"/>
          <w:szCs w:val="28"/>
        </w:rPr>
        <w:t>_______________</w:t>
      </w:r>
    </w:p>
    <w:p w:rsidR="00E25C20" w:rsidRPr="00CF53B5" w:rsidRDefault="00E25C20" w:rsidP="000065C6">
      <w:pPr>
        <w:pStyle w:val="a3"/>
        <w:jc w:val="right"/>
      </w:pPr>
    </w:p>
    <w:p w:rsidR="00C82AD4" w:rsidRPr="00E25C20" w:rsidRDefault="00C82AD4" w:rsidP="00C82A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20">
        <w:rPr>
          <w:rFonts w:ascii="Times New Roman" w:hAnsi="Times New Roman" w:cs="Times New Roman"/>
          <w:b/>
          <w:sz w:val="28"/>
          <w:szCs w:val="28"/>
        </w:rPr>
        <w:t>П</w:t>
      </w:r>
      <w:r w:rsidR="00E25C20" w:rsidRPr="00E25C20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C82AD4" w:rsidRDefault="00E25C20" w:rsidP="00E25C20">
      <w:pPr>
        <w:pStyle w:val="a3"/>
        <w:jc w:val="center"/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25C20">
        <w:rPr>
          <w:rFonts w:ascii="Times New Roman" w:hAnsi="Times New Roman" w:cs="Times New Roman"/>
          <w:b/>
          <w:sz w:val="28"/>
          <w:szCs w:val="28"/>
        </w:rPr>
        <w:t>ероприятий по</w:t>
      </w:r>
      <w:r w:rsidRPr="00E25C20"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  <w:t xml:space="preserve"> </w:t>
      </w:r>
      <w:r w:rsidRPr="00A07F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профилактике правонарушений среди несовершеннолетних</w:t>
      </w:r>
    </w:p>
    <w:p w:rsidR="000065C6" w:rsidRDefault="000065C6" w:rsidP="00E25C20">
      <w:pPr>
        <w:pStyle w:val="a3"/>
        <w:jc w:val="center"/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</w:pPr>
    </w:p>
    <w:p w:rsidR="000065C6" w:rsidRDefault="000065C6" w:rsidP="00E25C20">
      <w:pPr>
        <w:pStyle w:val="a3"/>
        <w:jc w:val="center"/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5053"/>
        <w:gridCol w:w="2127"/>
        <w:gridCol w:w="992"/>
        <w:gridCol w:w="1984"/>
      </w:tblGrid>
      <w:tr w:rsidR="00A41AF3" w:rsidRPr="00153687" w:rsidTr="00AD5FF3">
        <w:trPr>
          <w:trHeight w:val="1084"/>
        </w:trPr>
        <w:tc>
          <w:tcPr>
            <w:tcW w:w="617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3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992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421AC7" w:rsidRPr="000065C6" w:rsidTr="00E81914">
        <w:trPr>
          <w:trHeight w:val="1197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Составление социально-психологических паспортов учащихся «группы риска», списков детей из неблагополучных, многодетных и неполных семей.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421AC7" w:rsidRPr="000065C6" w:rsidRDefault="00421AC7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0065C6" w:rsidRDefault="00421AC7" w:rsidP="00A70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0065C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06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065C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065C6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21AC7" w:rsidRPr="00153687" w:rsidTr="00E81914">
        <w:trPr>
          <w:trHeight w:val="1398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65C6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0065C6">
              <w:rPr>
                <w:rFonts w:ascii="Times New Roman" w:hAnsi="Times New Roman"/>
                <w:sz w:val="28"/>
                <w:szCs w:val="28"/>
              </w:rPr>
              <w:t xml:space="preserve"> посещаемостью и успеваемостью данных учащихся, обследование их жилищно-бытовых условий.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21AC7" w:rsidRPr="00153687" w:rsidTr="00421AC7">
        <w:trPr>
          <w:trHeight w:val="1137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Индивидуальные беседы с учащимися, склонными к правонарушениям.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684B95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5B9">
              <w:rPr>
                <w:rFonts w:ascii="Times New Roman" w:hAnsi="Times New Roman"/>
                <w:sz w:val="28"/>
                <w:szCs w:val="26"/>
              </w:rPr>
              <w:t>ежемесячно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Pr="00421AC7">
              <w:rPr>
                <w:rFonts w:ascii="Times New Roman" w:hAnsi="Times New Roman"/>
                <w:sz w:val="28"/>
                <w:szCs w:val="28"/>
              </w:rPr>
              <w:t>ВР</w:t>
            </w:r>
          </w:p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21AC7" w:rsidRPr="00153687" w:rsidTr="00421AC7">
        <w:trPr>
          <w:trHeight w:val="1253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Посещение семей на дому (учащихся «группы риска»).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684B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A705B9" w:rsidRPr="00153687" w:rsidTr="00421AC7">
        <w:trPr>
          <w:trHeight w:val="1129"/>
        </w:trPr>
        <w:tc>
          <w:tcPr>
            <w:tcW w:w="617" w:type="dxa"/>
            <w:vAlign w:val="center"/>
          </w:tcPr>
          <w:p w:rsidR="00A705B9" w:rsidRPr="00E81914" w:rsidRDefault="00A705B9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vAlign w:val="center"/>
          </w:tcPr>
          <w:p w:rsidR="00A705B9" w:rsidRPr="00E81914" w:rsidRDefault="00A705B9" w:rsidP="00684B95">
            <w:pPr>
              <w:pStyle w:val="a5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Всех трудных детей включить в работу кружков и секций в школе и вне ее, исходя из интересов  возможностей детей, целей и задач учебно-воспитательной работы с ними.</w:t>
            </w:r>
          </w:p>
        </w:tc>
        <w:tc>
          <w:tcPr>
            <w:tcW w:w="2127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705B9" w:rsidRPr="00E81914" w:rsidRDefault="00A705B9" w:rsidP="00A705B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E81914">
              <w:rPr>
                <w:color w:val="000000"/>
                <w:sz w:val="28"/>
                <w:szCs w:val="28"/>
              </w:rPr>
              <w:t>дир</w:t>
            </w:r>
            <w:proofErr w:type="spellEnd"/>
            <w:r w:rsidRPr="00E81914">
              <w:rPr>
                <w:color w:val="000000"/>
                <w:sz w:val="28"/>
                <w:szCs w:val="28"/>
              </w:rPr>
              <w:t xml:space="preserve"> по ВР</w:t>
            </w:r>
            <w:proofErr w:type="gramStart"/>
            <w:r w:rsidRPr="00E81914">
              <w:rPr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E81914">
              <w:rPr>
                <w:color w:val="000000"/>
                <w:sz w:val="28"/>
                <w:szCs w:val="28"/>
              </w:rPr>
              <w:t xml:space="preserve">оц. педагог </w:t>
            </w:r>
            <w:proofErr w:type="spellStart"/>
            <w:r w:rsidRPr="00E81914">
              <w:rPr>
                <w:color w:val="000000"/>
                <w:sz w:val="28"/>
                <w:szCs w:val="28"/>
              </w:rPr>
              <w:t>Класруки</w:t>
            </w:r>
            <w:proofErr w:type="spellEnd"/>
          </w:p>
        </w:tc>
      </w:tr>
      <w:tr w:rsidR="00421AC7" w:rsidRPr="00153687" w:rsidTr="00A705B9">
        <w:trPr>
          <w:trHeight w:val="1293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  <w:vAlign w:val="center"/>
          </w:tcPr>
          <w:p w:rsidR="00421AC7" w:rsidRPr="000065C6" w:rsidRDefault="00A705B9" w:rsidP="00A705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инспектором П</w:t>
            </w:r>
            <w:r w:rsidR="00421AC7" w:rsidRPr="000065C6">
              <w:rPr>
                <w:rFonts w:ascii="Times New Roman" w:hAnsi="Times New Roman"/>
                <w:sz w:val="28"/>
                <w:szCs w:val="28"/>
              </w:rPr>
              <w:t xml:space="preserve">ДН, участковым уполномоченным (с приглашением родителей). </w:t>
            </w:r>
          </w:p>
        </w:tc>
        <w:tc>
          <w:tcPr>
            <w:tcW w:w="2127" w:type="dxa"/>
            <w:vAlign w:val="center"/>
          </w:tcPr>
          <w:p w:rsidR="00421AC7" w:rsidRDefault="00A705B9" w:rsidP="00A705B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421AC7" w:rsidRPr="00421AC7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A705B9" w:rsidRPr="00421AC7" w:rsidRDefault="00A705B9" w:rsidP="00A705B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21AC7" w:rsidRPr="00E81914" w:rsidRDefault="00421AC7" w:rsidP="00A705B9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Pr="00421AC7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A705B9" w:rsidRPr="00153687" w:rsidTr="00E81914">
        <w:trPr>
          <w:trHeight w:val="725"/>
        </w:trPr>
        <w:tc>
          <w:tcPr>
            <w:tcW w:w="617" w:type="dxa"/>
            <w:vAlign w:val="center"/>
          </w:tcPr>
          <w:p w:rsidR="00A705B9" w:rsidRPr="00E81914" w:rsidRDefault="00A705B9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  <w:vAlign w:val="center"/>
          </w:tcPr>
          <w:p w:rsidR="00A705B9" w:rsidRPr="00E81914" w:rsidRDefault="00A705B9" w:rsidP="00684B95">
            <w:pPr>
              <w:pStyle w:val="a5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Продолжать ведение «Журнала учета посещаемости учеников»</w:t>
            </w:r>
          </w:p>
        </w:tc>
        <w:tc>
          <w:tcPr>
            <w:tcW w:w="2127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705B9" w:rsidRPr="00E81914" w:rsidRDefault="00A705B9" w:rsidP="00A705B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>едагог</w:t>
            </w:r>
          </w:p>
        </w:tc>
      </w:tr>
      <w:tr w:rsidR="00421AC7" w:rsidRPr="00153687" w:rsidTr="00421AC7">
        <w:trPr>
          <w:trHeight w:val="1012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Профориентационная работа среди старшеклассников.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684B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21AC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21AC7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21AC7" w:rsidRPr="00153687" w:rsidTr="00E81914">
        <w:trPr>
          <w:trHeight w:val="486"/>
        </w:trPr>
        <w:tc>
          <w:tcPr>
            <w:tcW w:w="617" w:type="dxa"/>
            <w:vAlign w:val="center"/>
          </w:tcPr>
          <w:p w:rsidR="00421AC7" w:rsidRPr="00E81914" w:rsidRDefault="00A705B9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Организация всеобуча.</w:t>
            </w:r>
          </w:p>
        </w:tc>
        <w:tc>
          <w:tcPr>
            <w:tcW w:w="2127" w:type="dxa"/>
            <w:vAlign w:val="center"/>
          </w:tcPr>
          <w:p w:rsidR="00421AC7" w:rsidRPr="00421AC7" w:rsidRDefault="00A705B9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</w:tc>
      </w:tr>
      <w:tr w:rsidR="00A705B9" w:rsidRPr="00153687" w:rsidTr="003F2F41">
        <w:trPr>
          <w:trHeight w:val="375"/>
        </w:trPr>
        <w:tc>
          <w:tcPr>
            <w:tcW w:w="10773" w:type="dxa"/>
            <w:gridSpan w:val="5"/>
            <w:vAlign w:val="center"/>
          </w:tcPr>
          <w:p w:rsid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5B9" w:rsidRP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5B9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часы:</w:t>
            </w:r>
          </w:p>
        </w:tc>
      </w:tr>
      <w:tr w:rsidR="00A705B9" w:rsidRPr="00153687" w:rsidTr="00E44577">
        <w:trPr>
          <w:trHeight w:val="1750"/>
        </w:trPr>
        <w:tc>
          <w:tcPr>
            <w:tcW w:w="617" w:type="dxa"/>
            <w:vAlign w:val="center"/>
          </w:tcPr>
          <w:p w:rsidR="00A705B9" w:rsidRDefault="00A705B9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53" w:type="dxa"/>
            <w:vAlign w:val="center"/>
          </w:tcPr>
          <w:p w:rsidR="00A705B9" w:rsidRPr="00E44577" w:rsidRDefault="00A705B9" w:rsidP="00E819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5B9" w:rsidRPr="00E44577" w:rsidRDefault="00E44577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4577">
              <w:rPr>
                <w:rFonts w:ascii="Times New Roman" w:hAnsi="Times New Roman" w:cs="Times New Roman"/>
                <w:sz w:val="28"/>
                <w:szCs w:val="24"/>
              </w:rPr>
              <w:t>- «О культуре общения»</w:t>
            </w:r>
          </w:p>
          <w:p w:rsidR="00E44577" w:rsidRPr="00E44577" w:rsidRDefault="00E44577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4577">
              <w:rPr>
                <w:rFonts w:ascii="Times New Roman" w:hAnsi="Times New Roman" w:cs="Times New Roman"/>
                <w:sz w:val="28"/>
                <w:szCs w:val="24"/>
              </w:rPr>
              <w:t>- «Жизнь дается только раз»</w:t>
            </w:r>
          </w:p>
          <w:p w:rsidR="00E44577" w:rsidRPr="00E44577" w:rsidRDefault="002B5BE8" w:rsidP="00E819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«Кодекс школьника </w:t>
            </w:r>
            <w:r w:rsidR="00E44577" w:rsidRPr="00E4457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A705B9" w:rsidRPr="00E81914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705B9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  <w:p w:rsidR="00E44577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E44577" w:rsidRPr="00E81914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1984" w:type="dxa"/>
            <w:vAlign w:val="center"/>
          </w:tcPr>
          <w:p w:rsidR="00A705B9" w:rsidRPr="00E81914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35A6" w:rsidRPr="00153687" w:rsidTr="00E44577">
        <w:trPr>
          <w:trHeight w:val="2257"/>
        </w:trPr>
        <w:tc>
          <w:tcPr>
            <w:tcW w:w="617" w:type="dxa"/>
            <w:vAlign w:val="center"/>
          </w:tcPr>
          <w:p w:rsidR="00FF35A6" w:rsidRPr="00E81914" w:rsidRDefault="00A705B9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:rsidR="00FF35A6" w:rsidRPr="002B5BE8" w:rsidRDefault="002B5BE8" w:rsidP="00FB6CD6">
            <w:pPr>
              <w:pStyle w:val="a5"/>
              <w:shd w:val="clear" w:color="auto" w:fill="FFFFFF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Круглый</w:t>
            </w:r>
            <w:r w:rsidR="00FF35A6" w:rsidRPr="002B5BE8">
              <w:rPr>
                <w:color w:val="4F81BD" w:themeColor="accent1"/>
                <w:sz w:val="28"/>
                <w:szCs w:val="28"/>
              </w:rPr>
              <w:t xml:space="preserve"> стол: «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2B5BE8">
              <w:rPr>
                <w:rStyle w:val="c1"/>
                <w:color w:val="4F81BD" w:themeColor="accent1"/>
                <w:sz w:val="28"/>
                <w:szCs w:val="28"/>
                <w:shd w:val="clear" w:color="auto" w:fill="FFFFFF"/>
              </w:rPr>
              <w:t>Что такое Закон. Зачем нужно его соблюдать. Что такое «правонарушение»</w:t>
            </w:r>
            <w:proofErr w:type="gramStart"/>
            <w:r w:rsidRPr="002B5BE8">
              <w:rPr>
                <w:rStyle w:val="c1"/>
                <w:color w:val="4F81BD" w:themeColor="accent1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2B5BE8">
              <w:rPr>
                <w:rStyle w:val="c1"/>
                <w:color w:val="4F81BD" w:themeColor="accent1"/>
                <w:sz w:val="28"/>
                <w:szCs w:val="28"/>
                <w:shd w:val="clear" w:color="auto" w:fill="FFFFFF"/>
              </w:rPr>
              <w:t>Кто отвечает перед Законом за проступки несовершеннолетних.</w:t>
            </w:r>
            <w:r w:rsidR="00FF35A6" w:rsidRPr="002B5BE8">
              <w:rPr>
                <w:color w:val="4F81BD" w:themeColor="accent1"/>
                <w:sz w:val="28"/>
                <w:szCs w:val="28"/>
              </w:rPr>
              <w:t>» (общешкольное мероприятие)</w:t>
            </w:r>
          </w:p>
          <w:p w:rsidR="00E44577" w:rsidRPr="007C2B14" w:rsidRDefault="00E44577" w:rsidP="00FB6CD6">
            <w:pPr>
              <w:pStyle w:val="a5"/>
              <w:shd w:val="clear" w:color="auto" w:fill="FFFFFF"/>
              <w:rPr>
                <w:spacing w:val="-4"/>
                <w:sz w:val="28"/>
                <w:szCs w:val="28"/>
              </w:rPr>
            </w:pPr>
            <w:r w:rsidRPr="007C2B14">
              <w:rPr>
                <w:spacing w:val="-4"/>
                <w:sz w:val="28"/>
                <w:szCs w:val="28"/>
              </w:rPr>
              <w:t>- «Дисциплина и порядок – наши верные друзья»</w:t>
            </w:r>
          </w:p>
          <w:p w:rsidR="00E44577" w:rsidRPr="007C2B14" w:rsidRDefault="00E44577" w:rsidP="00FB6CD6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7C2B14">
              <w:rPr>
                <w:sz w:val="28"/>
                <w:szCs w:val="28"/>
              </w:rPr>
              <w:t>- «Достоинства и недостатки человека»</w:t>
            </w:r>
          </w:p>
          <w:p w:rsidR="00E44577" w:rsidRPr="007C2B14" w:rsidRDefault="00E44577" w:rsidP="00FB6CD6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7C2B14">
              <w:rPr>
                <w:sz w:val="28"/>
                <w:szCs w:val="28"/>
              </w:rPr>
              <w:t>- «Что такое толерантность?»</w:t>
            </w:r>
          </w:p>
          <w:p w:rsidR="007C2B14" w:rsidRPr="00E81914" w:rsidRDefault="007C2B14" w:rsidP="00FB6CD6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2B14">
              <w:rPr>
                <w:sz w:val="28"/>
                <w:szCs w:val="28"/>
              </w:rPr>
              <w:t>- «Мои мечты и мои желания»</w:t>
            </w:r>
          </w:p>
        </w:tc>
        <w:tc>
          <w:tcPr>
            <w:tcW w:w="2127" w:type="dxa"/>
            <w:vAlign w:val="center"/>
          </w:tcPr>
          <w:p w:rsidR="00FF35A6" w:rsidRPr="00E81914" w:rsidRDefault="00E44577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FF35A6" w:rsidRDefault="00FF35A6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32" w:rsidRDefault="00113132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32" w:rsidRDefault="00113132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32" w:rsidRDefault="00113132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32" w:rsidRDefault="00113132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2кл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Pr="00E819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1131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FF35A6" w:rsidRPr="00E81914" w:rsidRDefault="00FF35A6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FF35A6" w:rsidRDefault="00FF35A6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сю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Pr="00E819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5A6" w:rsidRPr="00153687" w:rsidTr="00E81914">
        <w:tc>
          <w:tcPr>
            <w:tcW w:w="617" w:type="dxa"/>
            <w:vAlign w:val="center"/>
          </w:tcPr>
          <w:p w:rsidR="00FF35A6" w:rsidRPr="00E81914" w:rsidRDefault="00A705B9" w:rsidP="00FF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vAlign w:val="center"/>
          </w:tcPr>
          <w:p w:rsidR="00FF35A6" w:rsidRPr="00D95521" w:rsidRDefault="00FF35A6" w:rsidP="00E819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55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Беседа: «Виды наказаний, назначаемые несовершеннолетним. Детская воспитательная колония»</w:t>
            </w:r>
          </w:p>
        </w:tc>
        <w:tc>
          <w:tcPr>
            <w:tcW w:w="2127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7, 10кл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FF35A6" w:rsidRPr="00153687" w:rsidTr="00E81914">
        <w:trPr>
          <w:trHeight w:val="1450"/>
        </w:trPr>
        <w:tc>
          <w:tcPr>
            <w:tcW w:w="617" w:type="dxa"/>
            <w:vAlign w:val="center"/>
          </w:tcPr>
          <w:p w:rsidR="00FF35A6" w:rsidRPr="00E81914" w:rsidRDefault="00A705B9" w:rsidP="00FF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vAlign w:val="center"/>
          </w:tcPr>
          <w:p w:rsidR="00FF35A6" w:rsidRPr="002B5BE8" w:rsidRDefault="00FF35A6" w:rsidP="00E81914">
            <w:pPr>
              <w:pStyle w:val="a3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</w:pPr>
            <w:r w:rsidRPr="002B5BE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  <w:t>Родительские собрания:</w:t>
            </w:r>
          </w:p>
          <w:p w:rsidR="00113132" w:rsidRPr="00113132" w:rsidRDefault="00FF35A6" w:rsidP="0011313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2B5BE8">
              <w:rPr>
                <w:color w:val="4F81BD" w:themeColor="accent1"/>
                <w:sz w:val="28"/>
                <w:szCs w:val="28"/>
              </w:rPr>
              <w:t>«</w:t>
            </w:r>
            <w:r w:rsidR="00113132" w:rsidRPr="00113132">
              <w:rPr>
                <w:rStyle w:val="c1"/>
                <w:color w:val="4F81BD" w:themeColor="accent1"/>
                <w:sz w:val="28"/>
                <w:szCs w:val="28"/>
              </w:rPr>
              <w:t>Свободное время.</w:t>
            </w:r>
          </w:p>
          <w:p w:rsidR="00FF35A6" w:rsidRPr="00113132" w:rsidRDefault="00113132" w:rsidP="0011313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132">
              <w:rPr>
                <w:rStyle w:val="c1"/>
                <w:color w:val="4F81BD" w:themeColor="accent1"/>
                <w:sz w:val="28"/>
                <w:szCs w:val="28"/>
              </w:rPr>
              <w:t>Бродяжничество-путь к преступлению</w:t>
            </w:r>
            <w:r w:rsidR="00FF35A6" w:rsidRPr="002B5BE8">
              <w:rPr>
                <w:color w:val="4F81BD" w:themeColor="accent1"/>
                <w:sz w:val="28"/>
                <w:szCs w:val="28"/>
              </w:rPr>
              <w:t>»</w:t>
            </w:r>
          </w:p>
          <w:p w:rsidR="00FF35A6" w:rsidRPr="00E81914" w:rsidRDefault="00FF35A6" w:rsidP="00E8191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F35A6" w:rsidRPr="007C2B14" w:rsidRDefault="007C2B14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«Что такое поручение?»</w:t>
            </w:r>
          </w:p>
          <w:p w:rsidR="007C2B14" w:rsidRPr="007C2B14" w:rsidRDefault="007C2B14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«Чужое брать – позор»</w:t>
            </w:r>
          </w:p>
          <w:p w:rsidR="007C2B14" w:rsidRPr="007C2B14" w:rsidRDefault="007C2B14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«Поведение учащихся в школе и дома»</w:t>
            </w:r>
          </w:p>
          <w:p w:rsidR="007C2B14" w:rsidRPr="007C2B14" w:rsidRDefault="007C2B14" w:rsidP="00E81914">
            <w:pPr>
              <w:pStyle w:val="a3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«О взаимоотношениях мальчиков и девочек»</w:t>
            </w:r>
          </w:p>
          <w:p w:rsidR="00FF35A6" w:rsidRPr="00E81914" w:rsidRDefault="00FF35A6" w:rsidP="00E8191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vAlign w:val="center"/>
          </w:tcPr>
          <w:p w:rsidR="00113132" w:rsidRDefault="0011313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5A6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  <w:p w:rsidR="007C2B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  <w:p w:rsidR="007C2B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  <w:p w:rsidR="007C2B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1131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35A6" w:rsidRPr="00153687" w:rsidTr="00E81914">
        <w:trPr>
          <w:trHeight w:val="921"/>
        </w:trPr>
        <w:tc>
          <w:tcPr>
            <w:tcW w:w="617" w:type="dxa"/>
            <w:vAlign w:val="center"/>
          </w:tcPr>
          <w:p w:rsidR="00FF35A6" w:rsidRPr="00E81914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vAlign w:val="center"/>
          </w:tcPr>
          <w:p w:rsidR="00FF35A6" w:rsidRPr="00D50238" w:rsidRDefault="00FF35A6" w:rsidP="007C2B14">
            <w:pPr>
              <w:suppressAutoHyphens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  <w:r w:rsidRPr="00D50238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Встреча с инспектором ПДН: «Ответственность несовершеннолетних».</w:t>
            </w:r>
          </w:p>
          <w:p w:rsidR="007C2B14" w:rsidRPr="00A367B2" w:rsidRDefault="007C2B14" w:rsidP="007C2B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«Наш класс на перемене»</w:t>
            </w:r>
          </w:p>
          <w:p w:rsidR="007C2B14" w:rsidRPr="00A367B2" w:rsidRDefault="007C2B14" w:rsidP="007C2B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«Поведение в общественных местах»</w:t>
            </w:r>
          </w:p>
          <w:p w:rsidR="007C2B14" w:rsidRPr="00A367B2" w:rsidRDefault="007C2B14" w:rsidP="007C2B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«Человек – это звучит гордо»</w:t>
            </w:r>
          </w:p>
          <w:p w:rsidR="007C2B14" w:rsidRPr="00E81914" w:rsidRDefault="007C2B14" w:rsidP="007C2B1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«Совесть как гражданская ответственность»</w:t>
            </w:r>
          </w:p>
        </w:tc>
        <w:tc>
          <w:tcPr>
            <w:tcW w:w="2127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vAlign w:val="center"/>
          </w:tcPr>
          <w:p w:rsidR="00FF35A6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113132" w:rsidRDefault="0011313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32" w:rsidRDefault="0011313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  <w:p w:rsidR="00A367B2" w:rsidRPr="00E81914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1984" w:type="dxa"/>
            <w:vAlign w:val="center"/>
          </w:tcPr>
          <w:p w:rsidR="00FF35A6" w:rsidRPr="00E81914" w:rsidRDefault="00D50238" w:rsidP="00D502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35A6" w:rsidRPr="00E8191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5A6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B2" w:rsidRPr="00E81914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5A6" w:rsidRPr="00153687" w:rsidTr="00E81914">
        <w:trPr>
          <w:trHeight w:val="921"/>
        </w:trPr>
        <w:tc>
          <w:tcPr>
            <w:tcW w:w="617" w:type="dxa"/>
            <w:vAlign w:val="center"/>
          </w:tcPr>
          <w:p w:rsidR="00FF35A6" w:rsidRPr="00E81914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  <w:vAlign w:val="center"/>
          </w:tcPr>
          <w:p w:rsidR="00FF35A6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«Что такое поручение?»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«Об обидах и их причинах»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«Как не стать жертвой преступления?»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«Азбука этики»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lastRenderedPageBreak/>
              <w:t>- «Опасная ситуация и выход из неё»</w:t>
            </w:r>
          </w:p>
          <w:p w:rsidR="00687277" w:rsidRPr="00E81914" w:rsidRDefault="00687277" w:rsidP="00E8191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F35A6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92" w:type="dxa"/>
            <w:vAlign w:val="center"/>
          </w:tcPr>
          <w:p w:rsidR="00FF35A6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  <w:p w:rsidR="00687277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35A6" w:rsidRPr="00153687" w:rsidTr="00E81914">
        <w:tc>
          <w:tcPr>
            <w:tcW w:w="617" w:type="dxa"/>
            <w:vAlign w:val="center"/>
          </w:tcPr>
          <w:p w:rsidR="00FF35A6" w:rsidRPr="00E81914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53" w:type="dxa"/>
            <w:vAlign w:val="center"/>
          </w:tcPr>
          <w:p w:rsidR="00687277" w:rsidRDefault="00D50238" w:rsidP="00E8191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Интернет: его плюсы и минусы</w:t>
            </w:r>
          </w:p>
          <w:p w:rsidR="00D50238" w:rsidRDefault="00D50238" w:rsidP="00E8191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Игромания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 опасная болезнь»</w:t>
            </w:r>
          </w:p>
          <w:p w:rsidR="00D50238" w:rsidRPr="00E81914" w:rsidRDefault="00D50238" w:rsidP="00113132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-«</w:t>
            </w:r>
            <w:r w:rsidR="00113132" w:rsidRPr="001131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Взрослая жизнь – взрослая ответственность</w:t>
            </w:r>
            <w:proofErr w:type="gramStart"/>
            <w:r w:rsidRPr="001131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131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</w:tc>
        <w:tc>
          <w:tcPr>
            <w:tcW w:w="2127" w:type="dxa"/>
            <w:vAlign w:val="center"/>
          </w:tcPr>
          <w:p w:rsidR="00FF35A6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vAlign w:val="center"/>
          </w:tcPr>
          <w:p w:rsidR="00FF35A6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687277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35A6" w:rsidRPr="00153687" w:rsidTr="00E81914">
        <w:trPr>
          <w:trHeight w:val="301"/>
        </w:trPr>
        <w:tc>
          <w:tcPr>
            <w:tcW w:w="617" w:type="dxa"/>
            <w:vAlign w:val="center"/>
          </w:tcPr>
          <w:p w:rsidR="00FF35A6" w:rsidRPr="00E81914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  <w:vAlign w:val="center"/>
          </w:tcPr>
          <w:p w:rsidR="00FF35A6" w:rsidRPr="00687277" w:rsidRDefault="00687277" w:rsidP="00E81914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«Трудно ли быть хорошим?»</w:t>
            </w:r>
          </w:p>
          <w:p w:rsidR="00687277" w:rsidRPr="00687277" w:rsidRDefault="00687277" w:rsidP="00687277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«О взаимоотношениях мальчиков и девочек»</w:t>
            </w:r>
          </w:p>
          <w:p w:rsidR="00687277" w:rsidRPr="00687277" w:rsidRDefault="00687277" w:rsidP="00687277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«Твои права и обязанности»</w:t>
            </w:r>
          </w:p>
          <w:p w:rsidR="00687277" w:rsidRPr="00687277" w:rsidRDefault="00687277" w:rsidP="00687277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«Душевность и бездушность»</w:t>
            </w:r>
          </w:p>
          <w:p w:rsidR="00687277" w:rsidRPr="00E81914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F35A6" w:rsidRPr="00E81914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FF35A6" w:rsidRDefault="00113132" w:rsidP="00113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8727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87277" w:rsidRPr="00E81914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77" w:rsidRPr="00153687" w:rsidTr="00E81914">
        <w:trPr>
          <w:trHeight w:val="301"/>
        </w:trPr>
        <w:tc>
          <w:tcPr>
            <w:tcW w:w="617" w:type="dxa"/>
            <w:vAlign w:val="center"/>
          </w:tcPr>
          <w:p w:rsidR="00687277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  <w:vAlign w:val="center"/>
          </w:tcPr>
          <w:p w:rsidR="00687277" w:rsidRPr="00D50238" w:rsidRDefault="00687277" w:rsidP="00E81914">
            <w:pPr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  <w:r w:rsidRPr="00D50238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Организация летнего отдыха детей</w:t>
            </w:r>
          </w:p>
          <w:p w:rsidR="00687277" w:rsidRPr="00D50238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D50238">
              <w:rPr>
                <w:rFonts w:ascii="Times New Roman" w:hAnsi="Times New Roman"/>
                <w:sz w:val="28"/>
                <w:szCs w:val="28"/>
              </w:rPr>
              <w:t>- «</w:t>
            </w:r>
            <w:r w:rsidR="00D50238" w:rsidRPr="00D5023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Что такое конфликт и к чему он может привести?»</w:t>
            </w:r>
          </w:p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 xml:space="preserve">- «С </w:t>
            </w:r>
            <w:proofErr w:type="gramStart"/>
            <w:r w:rsidRPr="00687277">
              <w:rPr>
                <w:rFonts w:ascii="Times New Roman" w:hAnsi="Times New Roman"/>
                <w:sz w:val="28"/>
                <w:szCs w:val="28"/>
              </w:rPr>
              <w:t>глупым</w:t>
            </w:r>
            <w:proofErr w:type="gramEnd"/>
            <w:r w:rsidRPr="00687277">
              <w:rPr>
                <w:rFonts w:ascii="Times New Roman" w:hAnsi="Times New Roman"/>
                <w:sz w:val="28"/>
                <w:szCs w:val="28"/>
              </w:rPr>
              <w:t xml:space="preserve"> водиться – сам поглупеешь»</w:t>
            </w:r>
          </w:p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50238">
              <w:rPr>
                <w:rFonts w:ascii="Times New Roman" w:hAnsi="Times New Roman"/>
                <w:sz w:val="28"/>
                <w:szCs w:val="28"/>
              </w:rPr>
              <w:t>«</w:t>
            </w:r>
            <w:r w:rsidR="00D50238" w:rsidRPr="00D50238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Как избежать конфликта, драки?</w:t>
            </w:r>
            <w:r w:rsidRPr="00D5023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87277" w:rsidRPr="00687277" w:rsidRDefault="00687277" w:rsidP="00113132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>- «</w:t>
            </w:r>
            <w:r w:rsidR="00113132" w:rsidRPr="00113132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Поиск позитивных путей разрешения конфликтных ситуаций</w:t>
            </w:r>
            <w:r w:rsidRPr="001131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vAlign w:val="center"/>
          </w:tcPr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vAlign w:val="center"/>
          </w:tcPr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7277" w:rsidRDefault="00113132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  <w:p w:rsidR="00687277" w:rsidRPr="00E81914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687277" w:rsidRPr="00E81914" w:rsidRDefault="00687277" w:rsidP="006872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/>
                <w:sz w:val="28"/>
                <w:szCs w:val="28"/>
              </w:rPr>
              <w:t>Клас</w:t>
            </w:r>
            <w:r w:rsidR="002B5BE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2B5BE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2B5BE8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="002B5B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7277" w:rsidRPr="00E81914" w:rsidRDefault="00687277" w:rsidP="006872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14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</w:tbl>
    <w:p w:rsidR="00FB0CC1" w:rsidRPr="00153687" w:rsidRDefault="00FB0CC1" w:rsidP="00C82A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0CC1" w:rsidRPr="00153687" w:rsidSect="00CF53B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4D95E17"/>
    <w:multiLevelType w:val="hybridMultilevel"/>
    <w:tmpl w:val="FBFA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AD4"/>
    <w:rsid w:val="0000638B"/>
    <w:rsid w:val="000065C6"/>
    <w:rsid w:val="00113132"/>
    <w:rsid w:val="00153687"/>
    <w:rsid w:val="001A4CB8"/>
    <w:rsid w:val="002343A8"/>
    <w:rsid w:val="00237C9E"/>
    <w:rsid w:val="0025494F"/>
    <w:rsid w:val="0027401A"/>
    <w:rsid w:val="002B5BE8"/>
    <w:rsid w:val="002E56A8"/>
    <w:rsid w:val="00343FEE"/>
    <w:rsid w:val="00393FD4"/>
    <w:rsid w:val="003957C3"/>
    <w:rsid w:val="003E62FD"/>
    <w:rsid w:val="003E6673"/>
    <w:rsid w:val="003F10B2"/>
    <w:rsid w:val="003F7BAD"/>
    <w:rsid w:val="004101FE"/>
    <w:rsid w:val="00421AC7"/>
    <w:rsid w:val="00455871"/>
    <w:rsid w:val="00455ED2"/>
    <w:rsid w:val="004A260B"/>
    <w:rsid w:val="00561947"/>
    <w:rsid w:val="005870B4"/>
    <w:rsid w:val="00606D46"/>
    <w:rsid w:val="00687277"/>
    <w:rsid w:val="00691555"/>
    <w:rsid w:val="006B291A"/>
    <w:rsid w:val="006B6312"/>
    <w:rsid w:val="006B7518"/>
    <w:rsid w:val="0073199B"/>
    <w:rsid w:val="00733E71"/>
    <w:rsid w:val="00740AFC"/>
    <w:rsid w:val="007A76A1"/>
    <w:rsid w:val="007C2B14"/>
    <w:rsid w:val="007D3332"/>
    <w:rsid w:val="00822842"/>
    <w:rsid w:val="0083629B"/>
    <w:rsid w:val="00880889"/>
    <w:rsid w:val="008929D6"/>
    <w:rsid w:val="008E3A3A"/>
    <w:rsid w:val="008E627E"/>
    <w:rsid w:val="00A07FDE"/>
    <w:rsid w:val="00A367B2"/>
    <w:rsid w:val="00A41AF3"/>
    <w:rsid w:val="00A705B9"/>
    <w:rsid w:val="00A91C62"/>
    <w:rsid w:val="00AD5FF3"/>
    <w:rsid w:val="00BA3CD9"/>
    <w:rsid w:val="00BE7097"/>
    <w:rsid w:val="00BF202B"/>
    <w:rsid w:val="00C06BB2"/>
    <w:rsid w:val="00C82AD4"/>
    <w:rsid w:val="00CC35A5"/>
    <w:rsid w:val="00CF53B5"/>
    <w:rsid w:val="00D50238"/>
    <w:rsid w:val="00D95521"/>
    <w:rsid w:val="00DF28E4"/>
    <w:rsid w:val="00E25C20"/>
    <w:rsid w:val="00E358E8"/>
    <w:rsid w:val="00E44577"/>
    <w:rsid w:val="00E81914"/>
    <w:rsid w:val="00EC2CE5"/>
    <w:rsid w:val="00EF7EFB"/>
    <w:rsid w:val="00F06C45"/>
    <w:rsid w:val="00F32A70"/>
    <w:rsid w:val="00FB0CC1"/>
    <w:rsid w:val="00FF2454"/>
    <w:rsid w:val="00FF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6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65C6"/>
    <w:pPr>
      <w:keepNext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D4"/>
    <w:pPr>
      <w:spacing w:after="0" w:line="240" w:lineRule="auto"/>
    </w:pPr>
  </w:style>
  <w:style w:type="table" w:styleId="a4">
    <w:name w:val="Table Grid"/>
    <w:basedOn w:val="a1"/>
    <w:uiPriority w:val="59"/>
    <w:rsid w:val="00C8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33E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age number"/>
    <w:basedOn w:val="a0"/>
    <w:rsid w:val="006B291A"/>
  </w:style>
  <w:style w:type="paragraph" w:customStyle="1" w:styleId="11">
    <w:name w:val="Знак1"/>
    <w:basedOn w:val="a"/>
    <w:rsid w:val="001536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0065C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65C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c1">
    <w:name w:val="c1"/>
    <w:basedOn w:val="a0"/>
    <w:rsid w:val="002B5BE8"/>
  </w:style>
  <w:style w:type="paragraph" w:customStyle="1" w:styleId="c0">
    <w:name w:val="c0"/>
    <w:basedOn w:val="a"/>
    <w:rsid w:val="00113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97B5-F3AD-4550-9DA6-5C56A535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SEDA</cp:lastModifiedBy>
  <cp:revision>6</cp:revision>
  <cp:lastPrinted>2016-09-21T04:26:00Z</cp:lastPrinted>
  <dcterms:created xsi:type="dcterms:W3CDTF">2019-08-23T02:03:00Z</dcterms:created>
  <dcterms:modified xsi:type="dcterms:W3CDTF">2021-08-20T07:36:00Z</dcterms:modified>
</cp:coreProperties>
</file>