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05" w:rsidRPr="00DA189F" w:rsidRDefault="00BF3F05" w:rsidP="00BF3F05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BF3F05" w:rsidRDefault="00BF3F05" w:rsidP="00BF3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BF3F05" w:rsidRPr="00DA189F" w:rsidRDefault="00BF3F05" w:rsidP="00BF3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BF3F05" w:rsidRPr="00DA189F" w:rsidRDefault="00BF3F05" w:rsidP="00BF3F0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E7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апрель</w:t>
      </w:r>
      <w:bookmarkStart w:id="0" w:name="_GoBack"/>
      <w:bookmarkEnd w:id="0"/>
      <w:r w:rsidR="00195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D44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МКОУ  «Калининаульская СОШ»</w:t>
      </w:r>
    </w:p>
    <w:p w:rsidR="00BF3F05" w:rsidRPr="00DA189F" w:rsidRDefault="00BF3F05" w:rsidP="00BF3F0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BF3F05" w:rsidRPr="00DA189F" w:rsidTr="00A02107">
        <w:trPr>
          <w:trHeight w:val="254"/>
        </w:trPr>
        <w:tc>
          <w:tcPr>
            <w:tcW w:w="15877" w:type="dxa"/>
            <w:gridSpan w:val="5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BF3F05" w:rsidRPr="00DA189F" w:rsidTr="00A02107">
        <w:trPr>
          <w:trHeight w:val="254"/>
        </w:trPr>
        <w:tc>
          <w:tcPr>
            <w:tcW w:w="15877" w:type="dxa"/>
            <w:gridSpan w:val="5"/>
          </w:tcPr>
          <w:p w:rsidR="00BF3F05" w:rsidRPr="00DA189F" w:rsidRDefault="00BF3F05" w:rsidP="00A021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</w:tr>
      <w:tr w:rsidR="00BF3F05" w:rsidRPr="00DA189F" w:rsidTr="00A02107">
        <w:trPr>
          <w:trHeight w:val="988"/>
        </w:trPr>
        <w:tc>
          <w:tcPr>
            <w:tcW w:w="567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eastAsiaTheme="majorEastAsia" w:hAnsi="Times New Roman" w:cs="Times New Roman"/>
                <w:b/>
              </w:rPr>
              <w:footnoteReference w:id="1"/>
            </w:r>
          </w:p>
        </w:tc>
        <w:tc>
          <w:tcPr>
            <w:tcW w:w="4820" w:type="dxa"/>
          </w:tcPr>
          <w:p w:rsidR="00BF3F05" w:rsidRDefault="00BF3F05" w:rsidP="00A0210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BF3F05" w:rsidRPr="00DA189F" w:rsidRDefault="00BF3F05" w:rsidP="00A0210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F3F05" w:rsidRPr="00225462" w:rsidTr="00A02107">
        <w:trPr>
          <w:trHeight w:val="302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D72FD6" w:rsidRDefault="00D72FD6" w:rsidP="00A02107">
            <w:pPr>
              <w:pStyle w:val="a3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О противодействии экстремистской деятельности»</w:t>
            </w:r>
          </w:p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8D728C" w:rsidP="00554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</w:t>
            </w:r>
            <w:r w:rsidR="005549F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с участием участкового Чегуева Б.К.</w:t>
            </w:r>
            <w:r w:rsidR="001E7435">
              <w:rPr>
                <w:rFonts w:ascii="Times New Roman" w:hAnsi="Times New Roman" w:cs="Times New Roman"/>
                <w:sz w:val="24"/>
                <w:szCs w:val="24"/>
              </w:rPr>
              <w:t>. и заместителя директора по безопасности</w:t>
            </w:r>
          </w:p>
        </w:tc>
        <w:tc>
          <w:tcPr>
            <w:tcW w:w="1701" w:type="dxa"/>
          </w:tcPr>
          <w:p w:rsidR="00BF3F05" w:rsidRPr="00225462" w:rsidRDefault="005549F9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 w:rsidR="008D728C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  <w:tc>
          <w:tcPr>
            <w:tcW w:w="4536" w:type="dxa"/>
          </w:tcPr>
          <w:p w:rsidR="00BF3F05" w:rsidRPr="00225462" w:rsidRDefault="001E743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6-7классы/203</w:t>
            </w:r>
          </w:p>
        </w:tc>
      </w:tr>
      <w:tr w:rsidR="00BF3F05" w:rsidRPr="00225462" w:rsidTr="00A02107">
        <w:trPr>
          <w:trHeight w:val="27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15877" w:type="dxa"/>
            <w:gridSpan w:val="5"/>
          </w:tcPr>
          <w:p w:rsidR="00BF3F05" w:rsidRPr="00225462" w:rsidRDefault="00BF3F05" w:rsidP="00A021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15877" w:type="dxa"/>
            <w:gridSpan w:val="5"/>
          </w:tcPr>
          <w:p w:rsidR="00BF3F05" w:rsidRPr="00225462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F05" w:rsidRPr="00225462" w:rsidRDefault="00BF3F05" w:rsidP="00BF3F05">
      <w:pPr>
        <w:rPr>
          <w:b/>
        </w:rPr>
      </w:pPr>
    </w:p>
    <w:p w:rsidR="00BF3F05" w:rsidRPr="00225462" w:rsidRDefault="00D443CD" w:rsidP="00BF3F05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="00BF3F05" w:rsidRPr="002254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(подпись)</w:t>
      </w:r>
    </w:p>
    <w:p w:rsidR="00BF3F05" w:rsidRPr="00225462" w:rsidRDefault="00BF3F05" w:rsidP="00BF3F05">
      <w:pPr>
        <w:pStyle w:val="1"/>
        <w:rPr>
          <w:rFonts w:ascii="Times New Roman" w:hAnsi="Times New Roman" w:cs="Times New Roman"/>
          <w:sz w:val="24"/>
          <w:szCs w:val="24"/>
        </w:rPr>
      </w:pPr>
      <w:r w:rsidRPr="00225462">
        <w:rPr>
          <w:rFonts w:ascii="Times New Roman" w:hAnsi="Times New Roman" w:cs="Times New Roman"/>
          <w:sz w:val="24"/>
          <w:szCs w:val="24"/>
        </w:rPr>
        <w:t>М.П.</w:t>
      </w:r>
    </w:p>
    <w:p w:rsidR="00BF3F05" w:rsidRPr="00225462" w:rsidRDefault="00BF3F05" w:rsidP="00BF3F05">
      <w:pPr>
        <w:rPr>
          <w:b/>
        </w:rPr>
      </w:pPr>
    </w:p>
    <w:p w:rsidR="00BF3F05" w:rsidRPr="00D443CD" w:rsidRDefault="00BF3F05" w:rsidP="00BF3F05">
      <w:pPr>
        <w:rPr>
          <w:b/>
        </w:rPr>
      </w:pPr>
    </w:p>
    <w:p w:rsidR="00E03642" w:rsidRPr="00BF3F05" w:rsidRDefault="00E03642">
      <w:pPr>
        <w:rPr>
          <w:rFonts w:ascii="Times New Roman" w:hAnsi="Times New Roman" w:cs="Times New Roman"/>
        </w:rPr>
      </w:pPr>
    </w:p>
    <w:sectPr w:rsidR="00E03642" w:rsidRPr="00BF3F05" w:rsidSect="00E707A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89" w:rsidRDefault="000C2A89" w:rsidP="00BF3F05">
      <w:pPr>
        <w:spacing w:after="0" w:line="240" w:lineRule="auto"/>
      </w:pPr>
      <w:r>
        <w:separator/>
      </w:r>
    </w:p>
  </w:endnote>
  <w:endnote w:type="continuationSeparator" w:id="0">
    <w:p w:rsidR="000C2A89" w:rsidRDefault="000C2A89" w:rsidP="00BF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89" w:rsidRDefault="000C2A89" w:rsidP="00BF3F05">
      <w:pPr>
        <w:spacing w:after="0" w:line="240" w:lineRule="auto"/>
      </w:pPr>
      <w:r>
        <w:separator/>
      </w:r>
    </w:p>
  </w:footnote>
  <w:footnote w:type="continuationSeparator" w:id="0">
    <w:p w:rsidR="000C2A89" w:rsidRDefault="000C2A89" w:rsidP="00BF3F05">
      <w:pPr>
        <w:spacing w:after="0" w:line="240" w:lineRule="auto"/>
      </w:pPr>
      <w:r>
        <w:continuationSeparator/>
      </w:r>
    </w:p>
  </w:footnote>
  <w:footnote w:id="1">
    <w:p w:rsidR="00BF3F05" w:rsidRPr="00566F54" w:rsidRDefault="00BF3F05" w:rsidP="00BF3F05">
      <w:pPr>
        <w:pStyle w:val="a4"/>
        <w:rPr>
          <w:rFonts w:ascii="Times New Roman" w:hAnsi="Times New Roman" w:cs="Times New Roman"/>
        </w:rPr>
      </w:pPr>
      <w:r w:rsidRPr="00566F54">
        <w:rPr>
          <w:rStyle w:val="a6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F05"/>
    <w:rsid w:val="00006C91"/>
    <w:rsid w:val="000C2A89"/>
    <w:rsid w:val="00195A58"/>
    <w:rsid w:val="001E7435"/>
    <w:rsid w:val="00317DAC"/>
    <w:rsid w:val="0042375A"/>
    <w:rsid w:val="005549F9"/>
    <w:rsid w:val="007027BF"/>
    <w:rsid w:val="00707D6F"/>
    <w:rsid w:val="00824129"/>
    <w:rsid w:val="0085447A"/>
    <w:rsid w:val="008D728C"/>
    <w:rsid w:val="00BF3F05"/>
    <w:rsid w:val="00BF7441"/>
    <w:rsid w:val="00D443CD"/>
    <w:rsid w:val="00D72FD6"/>
    <w:rsid w:val="00E03642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3F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F3F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3F05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F3F05"/>
    <w:rPr>
      <w:vertAlign w:val="superscript"/>
    </w:rPr>
  </w:style>
  <w:style w:type="paragraph" w:customStyle="1" w:styleId="1">
    <w:name w:val="Без интервала1"/>
    <w:rsid w:val="00BF3F0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C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3F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F3F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3F05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F3F05"/>
    <w:rPr>
      <w:vertAlign w:val="superscript"/>
    </w:rPr>
  </w:style>
  <w:style w:type="paragraph" w:customStyle="1" w:styleId="1">
    <w:name w:val="Без интервала1"/>
    <w:rsid w:val="00BF3F05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Admin</cp:lastModifiedBy>
  <cp:revision>10</cp:revision>
  <dcterms:created xsi:type="dcterms:W3CDTF">2021-01-12T06:40:00Z</dcterms:created>
  <dcterms:modified xsi:type="dcterms:W3CDTF">2021-04-19T10:41:00Z</dcterms:modified>
</cp:coreProperties>
</file>