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6D" w:rsidRPr="009D06C2" w:rsidRDefault="006A7A6D" w:rsidP="006A7A6D">
      <w:pPr>
        <w:jc w:val="right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ab/>
      </w:r>
      <w:r w:rsidRPr="009D06C2">
        <w:rPr>
          <w:b/>
          <w:sz w:val="28"/>
          <w:szCs w:val="28"/>
        </w:rPr>
        <w:t>«Утверждаю»</w:t>
      </w:r>
    </w:p>
    <w:p w:rsidR="006A7A6D" w:rsidRPr="009D06C2" w:rsidRDefault="00AA5BAE" w:rsidP="006A7A6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МКОУ КС</w:t>
      </w:r>
      <w:r w:rsidR="006A7A6D">
        <w:rPr>
          <w:b/>
          <w:sz w:val="28"/>
          <w:szCs w:val="28"/>
        </w:rPr>
        <w:t>ОШ</w:t>
      </w:r>
    </w:p>
    <w:p w:rsidR="006A7A6D" w:rsidRDefault="00AA5BAE" w:rsidP="006A7A6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__________/</w:t>
      </w:r>
      <w:proofErr w:type="spellStart"/>
      <w:r>
        <w:rPr>
          <w:b/>
          <w:sz w:val="28"/>
          <w:szCs w:val="28"/>
        </w:rPr>
        <w:t>Корголоева</w:t>
      </w:r>
      <w:proofErr w:type="spellEnd"/>
      <w:r>
        <w:rPr>
          <w:b/>
          <w:sz w:val="28"/>
          <w:szCs w:val="28"/>
        </w:rPr>
        <w:t xml:space="preserve"> З.С.</w:t>
      </w:r>
      <w:r w:rsidR="006A7A6D">
        <w:rPr>
          <w:b/>
          <w:sz w:val="28"/>
          <w:szCs w:val="28"/>
        </w:rPr>
        <w:t>/</w:t>
      </w:r>
    </w:p>
    <w:p w:rsidR="00AA5BAE" w:rsidRDefault="00AA5BAE" w:rsidP="00AA5BA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«__» _____________2020</w:t>
      </w:r>
      <w:r w:rsidR="006A7A6D">
        <w:rPr>
          <w:b/>
          <w:sz w:val="28"/>
          <w:szCs w:val="28"/>
        </w:rPr>
        <w:t xml:space="preserve"> г.</w:t>
      </w:r>
    </w:p>
    <w:p w:rsidR="006A7A6D" w:rsidRPr="002410D7" w:rsidRDefault="00AA5BAE" w:rsidP="00AA5BAE">
      <w:pPr>
        <w:rPr>
          <w:b/>
          <w:color w:val="FF0000"/>
          <w:sz w:val="28"/>
          <w:szCs w:val="28"/>
        </w:rPr>
      </w:pPr>
      <w:r w:rsidRPr="002410D7">
        <w:rPr>
          <w:b/>
          <w:color w:val="FF0000"/>
          <w:sz w:val="28"/>
          <w:szCs w:val="28"/>
        </w:rPr>
        <w:t xml:space="preserve">                                                                    </w:t>
      </w:r>
      <w:r w:rsidR="00322E30" w:rsidRPr="002410D7">
        <w:rPr>
          <w:rFonts w:ascii="Monotype Corsiva" w:eastAsia="Times New Roman" w:hAnsi="Monotype Corsiva" w:cs="Times New Roman"/>
          <w:b/>
          <w:bCs/>
          <w:i/>
          <w:color w:val="FF0000"/>
          <w:sz w:val="36"/>
          <w:lang w:eastAsia="ru-RU"/>
        </w:rPr>
        <w:t>ПЛАН</w:t>
      </w:r>
      <w:r w:rsidR="00322E30" w:rsidRPr="002410D7">
        <w:rPr>
          <w:rFonts w:ascii="Monotype Corsiva" w:eastAsia="Times New Roman" w:hAnsi="Monotype Corsiva" w:cs="Times New Roman"/>
          <w:b/>
          <w:bCs/>
          <w:i/>
          <w:color w:val="FF0000"/>
          <w:sz w:val="36"/>
          <w:szCs w:val="28"/>
          <w:lang w:eastAsia="ru-RU"/>
        </w:rPr>
        <w:br/>
      </w:r>
      <w:r w:rsidR="00322E30" w:rsidRPr="002410D7">
        <w:rPr>
          <w:rFonts w:ascii="Monotype Corsiva" w:eastAsia="Times New Roman" w:hAnsi="Monotype Corsiva" w:cs="Times New Roman"/>
          <w:b/>
          <w:bCs/>
          <w:i/>
          <w:color w:val="FF0000"/>
          <w:sz w:val="36"/>
          <w:lang w:eastAsia="ru-RU"/>
        </w:rPr>
        <w:t>мероприятий по профилактике экстремизма и терроризма</w:t>
      </w:r>
      <w:r w:rsidRPr="002410D7">
        <w:rPr>
          <w:b/>
          <w:color w:val="FF0000"/>
          <w:sz w:val="28"/>
          <w:szCs w:val="28"/>
        </w:rPr>
        <w:t xml:space="preserve"> </w:t>
      </w:r>
      <w:r w:rsidR="00322E30" w:rsidRPr="002410D7">
        <w:rPr>
          <w:rFonts w:ascii="Monotype Corsiva" w:eastAsia="Times New Roman" w:hAnsi="Monotype Corsiva" w:cs="Times New Roman"/>
          <w:b/>
          <w:bCs/>
          <w:i/>
          <w:color w:val="FF0000"/>
          <w:sz w:val="36"/>
          <w:lang w:eastAsia="ru-RU"/>
        </w:rPr>
        <w:t>в МК</w:t>
      </w:r>
      <w:r w:rsidRPr="002410D7">
        <w:rPr>
          <w:rFonts w:ascii="Monotype Corsiva" w:eastAsia="Times New Roman" w:hAnsi="Monotype Corsiva" w:cs="Times New Roman"/>
          <w:b/>
          <w:bCs/>
          <w:i/>
          <w:color w:val="FF0000"/>
          <w:sz w:val="36"/>
          <w:lang w:eastAsia="ru-RU"/>
        </w:rPr>
        <w:t>ОУ «</w:t>
      </w:r>
      <w:proofErr w:type="spellStart"/>
      <w:r w:rsidRPr="002410D7">
        <w:rPr>
          <w:rFonts w:ascii="Monotype Corsiva" w:eastAsia="Times New Roman" w:hAnsi="Monotype Corsiva" w:cs="Times New Roman"/>
          <w:b/>
          <w:bCs/>
          <w:i/>
          <w:color w:val="FF0000"/>
          <w:sz w:val="36"/>
          <w:lang w:eastAsia="ru-RU"/>
        </w:rPr>
        <w:t>Калининаульская</w:t>
      </w:r>
      <w:proofErr w:type="spellEnd"/>
      <w:r w:rsidRPr="002410D7">
        <w:rPr>
          <w:rFonts w:ascii="Monotype Corsiva" w:eastAsia="Times New Roman" w:hAnsi="Monotype Corsiva" w:cs="Times New Roman"/>
          <w:b/>
          <w:bCs/>
          <w:i/>
          <w:color w:val="FF0000"/>
          <w:sz w:val="36"/>
          <w:lang w:eastAsia="ru-RU"/>
        </w:rPr>
        <w:t xml:space="preserve"> СОШ </w:t>
      </w:r>
      <w:proofErr w:type="spellStart"/>
      <w:r w:rsidRPr="002410D7">
        <w:rPr>
          <w:rFonts w:ascii="Monotype Corsiva" w:eastAsia="Times New Roman" w:hAnsi="Monotype Corsiva" w:cs="Times New Roman"/>
          <w:b/>
          <w:bCs/>
          <w:i/>
          <w:color w:val="FF0000"/>
          <w:sz w:val="36"/>
          <w:lang w:eastAsia="ru-RU"/>
        </w:rPr>
        <w:t>им</w:t>
      </w:r>
      <w:proofErr w:type="gramStart"/>
      <w:r w:rsidRPr="002410D7">
        <w:rPr>
          <w:rFonts w:ascii="Monotype Corsiva" w:eastAsia="Times New Roman" w:hAnsi="Monotype Corsiva" w:cs="Times New Roman"/>
          <w:b/>
          <w:bCs/>
          <w:i/>
          <w:color w:val="FF0000"/>
          <w:sz w:val="36"/>
          <w:lang w:eastAsia="ru-RU"/>
        </w:rPr>
        <w:t>.Г</w:t>
      </w:r>
      <w:proofErr w:type="gramEnd"/>
      <w:r w:rsidRPr="002410D7">
        <w:rPr>
          <w:rFonts w:ascii="Monotype Corsiva" w:eastAsia="Times New Roman" w:hAnsi="Monotype Corsiva" w:cs="Times New Roman"/>
          <w:b/>
          <w:bCs/>
          <w:i/>
          <w:color w:val="FF0000"/>
          <w:sz w:val="36"/>
          <w:lang w:eastAsia="ru-RU"/>
        </w:rPr>
        <w:t>ероя</w:t>
      </w:r>
      <w:proofErr w:type="spellEnd"/>
      <w:r w:rsidRPr="002410D7">
        <w:rPr>
          <w:rFonts w:ascii="Monotype Corsiva" w:eastAsia="Times New Roman" w:hAnsi="Monotype Corsiva" w:cs="Times New Roman"/>
          <w:b/>
          <w:bCs/>
          <w:i/>
          <w:color w:val="FF0000"/>
          <w:sz w:val="36"/>
          <w:lang w:eastAsia="ru-RU"/>
        </w:rPr>
        <w:t xml:space="preserve"> России </w:t>
      </w:r>
      <w:proofErr w:type="spellStart"/>
      <w:r w:rsidRPr="002410D7">
        <w:rPr>
          <w:rFonts w:ascii="Monotype Corsiva" w:eastAsia="Times New Roman" w:hAnsi="Monotype Corsiva" w:cs="Times New Roman"/>
          <w:b/>
          <w:bCs/>
          <w:i/>
          <w:color w:val="FF0000"/>
          <w:sz w:val="36"/>
          <w:lang w:eastAsia="ru-RU"/>
        </w:rPr>
        <w:t>Гайирханова</w:t>
      </w:r>
      <w:proofErr w:type="spellEnd"/>
      <w:r w:rsidRPr="002410D7">
        <w:rPr>
          <w:rFonts w:ascii="Monotype Corsiva" w:eastAsia="Times New Roman" w:hAnsi="Monotype Corsiva" w:cs="Times New Roman"/>
          <w:b/>
          <w:bCs/>
          <w:i/>
          <w:color w:val="FF0000"/>
          <w:sz w:val="36"/>
          <w:lang w:eastAsia="ru-RU"/>
        </w:rPr>
        <w:t xml:space="preserve"> М.М.» на 2020 – 2021</w:t>
      </w:r>
      <w:r w:rsidR="00322E30" w:rsidRPr="002410D7">
        <w:rPr>
          <w:rFonts w:ascii="Monotype Corsiva" w:eastAsia="Times New Roman" w:hAnsi="Monotype Corsiva" w:cs="Times New Roman"/>
          <w:b/>
          <w:bCs/>
          <w:i/>
          <w:color w:val="FF0000"/>
          <w:sz w:val="36"/>
          <w:lang w:eastAsia="ru-RU"/>
        </w:rPr>
        <w:t xml:space="preserve"> учебный год</w:t>
      </w:r>
      <w:r w:rsidRPr="002410D7">
        <w:rPr>
          <w:b/>
          <w:color w:val="FF0000"/>
          <w:sz w:val="28"/>
          <w:szCs w:val="28"/>
        </w:rPr>
        <w:t>.</w:t>
      </w:r>
    </w:p>
    <w:p w:rsidR="00322E30" w:rsidRPr="00322E30" w:rsidRDefault="00322E30" w:rsidP="00322E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322E30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Цель: </w:t>
      </w:r>
      <w:r w:rsidRPr="00322E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  координации  всех  работников  школы  по  противодействию экстремизму и терроризму в образовательном учреждении, выработка мер, направленных на нормализацию межэтнических отношений.</w:t>
      </w:r>
    </w:p>
    <w:p w:rsidR="00322E30" w:rsidRPr="00322E30" w:rsidRDefault="00322E30" w:rsidP="00322E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322E30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Задачи:</w:t>
      </w:r>
    </w:p>
    <w:p w:rsidR="00322E30" w:rsidRPr="00322E30" w:rsidRDefault="00322E30" w:rsidP="00322E3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322E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1.Обеспечить безопасность обучающихся, работников школы во время уроков и во внеурочное время путем повышения безопасности их жизнедеятельности.</w:t>
      </w:r>
    </w:p>
    <w:p w:rsidR="00322E30" w:rsidRPr="00322E30" w:rsidRDefault="00322E30" w:rsidP="00322E3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322E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2.Расширять теоретические знания обучающихся,  педагогов,  работников школы, родителей по вопросу противодействия экстремизму и терроризму.</w:t>
      </w:r>
    </w:p>
    <w:p w:rsidR="00322E30" w:rsidRPr="00322E30" w:rsidRDefault="00322E30" w:rsidP="00322E3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322E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3.Формировать у </w:t>
      </w:r>
      <w:proofErr w:type="gramStart"/>
      <w:r w:rsidRPr="00322E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322E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основы толерантного поведения.</w:t>
      </w:r>
    </w:p>
    <w:p w:rsidR="00322E30" w:rsidRPr="00322E30" w:rsidRDefault="00322E30" w:rsidP="00322E3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322E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4.Создать условия для  активного  включения  детей  и  молодежи  в  социально-экономическую культурную жизнь общества.</w:t>
      </w:r>
    </w:p>
    <w:p w:rsidR="00322E30" w:rsidRDefault="00322E30" w:rsidP="00322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E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5.Организовать практическую проверку готовности  обучающихся, сотрудников школы правильно  действовать  в чрезвычайных ситуациях.</w:t>
      </w:r>
    </w:p>
    <w:p w:rsidR="00322E30" w:rsidRPr="00322E30" w:rsidRDefault="00322E30" w:rsidP="00322E3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3777"/>
        <w:gridCol w:w="2393"/>
        <w:gridCol w:w="2393"/>
      </w:tblGrid>
      <w:tr w:rsidR="00322E30" w:rsidRPr="00322E30" w:rsidTr="00322E30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п</w:t>
            </w:r>
            <w:proofErr w:type="gramEnd"/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3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322E30" w:rsidRPr="00322E30" w:rsidTr="00322E30">
        <w:trPr>
          <w:trHeight w:val="285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lang w:eastAsia="ru-RU"/>
              </w:rPr>
              <w:t>1.  Мероприятия по формированию навыков антитеррористического поведения учащихся, по предупреждению и противодействию экстремистской деятельности</w:t>
            </w:r>
          </w:p>
        </w:tc>
      </w:tr>
      <w:tr w:rsidR="00322E30" w:rsidRPr="00322E30" w:rsidTr="00322E30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Проведение систематических инструктажей с </w:t>
            </w:r>
            <w:proofErr w:type="gramStart"/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обучающимися</w:t>
            </w:r>
            <w:proofErr w:type="gramEnd"/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 по темам:</w:t>
            </w:r>
          </w:p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«Действия при обнаружении подозрительных предметов»;</w:t>
            </w:r>
          </w:p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«Действия при угрозе террористического акта»;</w:t>
            </w:r>
          </w:p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«Правила поведения и порядок действий, если вас захватили в заложники»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322E30" w:rsidRPr="00322E30" w:rsidTr="00322E30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Реализация в учебном процессе, на уроках </w:t>
            </w:r>
            <w:r w:rsidR="00AA5BAE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ОБЖ</w:t>
            </w: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 учебных материалов, раскрывающих преступную сущность идеологии </w:t>
            </w: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lastRenderedPageBreak/>
              <w:t>экстремизма и терроризма.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Учител</w:t>
            </w:r>
            <w:proofErr w:type="gramStart"/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я-</w:t>
            </w:r>
            <w:proofErr w:type="gramEnd"/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 предметники</w:t>
            </w:r>
          </w:p>
        </w:tc>
      </w:tr>
      <w:tr w:rsidR="00322E30" w:rsidRPr="00322E30" w:rsidTr="00322E30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Проведение классных часов о толерантности и противодействию экстремизму и терроризму.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в течение года согласно планам воспитательной работы класса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322E30" w:rsidRPr="00322E30" w:rsidTr="00322E30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Конкурс рисунков  « Нет – терроризму!»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Default="00322E30" w:rsidP="0032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учителя </w:t>
            </w:r>
            <w:proofErr w:type="gramStart"/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ИЗО</w:t>
            </w:r>
            <w:proofErr w:type="gramEnd"/>
          </w:p>
          <w:p w:rsidR="00AA5BAE" w:rsidRPr="00322E30" w:rsidRDefault="00AA5BAE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</w:p>
        </w:tc>
      </w:tr>
      <w:tr w:rsidR="00322E30" w:rsidRPr="00322E30" w:rsidTr="00322E30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Подготовка и проведение выставок по темам:</w:t>
            </w:r>
          </w:p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«Мир без насилия»</w:t>
            </w:r>
          </w:p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октябрь</w:t>
            </w:r>
          </w:p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Библиотекарь </w:t>
            </w:r>
          </w:p>
        </w:tc>
      </w:tr>
      <w:tr w:rsidR="00322E30" w:rsidRPr="00322E30" w:rsidTr="00322E30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6A7A6D" w:rsidRDefault="00322E30" w:rsidP="00322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Обновление стенда  по антитеррористической защищенности</w:t>
            </w:r>
          </w:p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Администрация</w:t>
            </w:r>
          </w:p>
        </w:tc>
      </w:tr>
      <w:tr w:rsidR="00322E30" w:rsidRPr="00322E30" w:rsidTr="006A7A6D">
        <w:trPr>
          <w:trHeight w:val="1857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Проведение Дня против экстремизма и терроризма с организацией тренировочных эвакуаций учащихся и работников 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Зам. </w:t>
            </w:r>
            <w:proofErr w:type="spellStart"/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дир</w:t>
            </w:r>
            <w:proofErr w:type="spellEnd"/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. по безопасности</w:t>
            </w:r>
          </w:p>
        </w:tc>
      </w:tr>
      <w:tr w:rsidR="006A7A6D" w:rsidRPr="00322E30" w:rsidTr="006A7A6D">
        <w:trPr>
          <w:trHeight w:val="267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</w:p>
        </w:tc>
      </w:tr>
      <w:tr w:rsidR="006A7A6D" w:rsidRPr="00322E30" w:rsidTr="006A7A6D">
        <w:trPr>
          <w:trHeight w:val="80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</w:p>
        </w:tc>
      </w:tr>
      <w:tr w:rsidR="006A7A6D" w:rsidRPr="00322E30" w:rsidTr="006A7A6D">
        <w:trPr>
          <w:trHeight w:val="437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6A7A6D" w:rsidP="006A7A6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lang w:eastAsia="ru-RU"/>
              </w:rPr>
              <w:t xml:space="preserve">           2.  Мероприятия по предупреждению и противодействию                 террористической деятельности с сотрудниками школы, родительской общественностью</w:t>
            </w:r>
          </w:p>
        </w:tc>
      </w:tr>
      <w:tr w:rsidR="00322E30" w:rsidRPr="00322E30" w:rsidTr="00322E30">
        <w:trPr>
          <w:trHeight w:val="30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6A7A6D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8</w:t>
            </w:r>
            <w:r w:rsidR="00322E30"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Администрация</w:t>
            </w:r>
          </w:p>
        </w:tc>
      </w:tr>
      <w:tr w:rsidR="00322E30" w:rsidRPr="00322E30" w:rsidTr="00322E3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6A7A6D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9</w:t>
            </w:r>
            <w:r w:rsidR="00322E30"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6A7A6D" w:rsidRDefault="00322E30" w:rsidP="00322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Проведение инструктажей с работниками школы</w:t>
            </w:r>
          </w:p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Администрация</w:t>
            </w:r>
          </w:p>
        </w:tc>
      </w:tr>
      <w:tr w:rsidR="00322E30" w:rsidRPr="00322E30" w:rsidTr="00322E3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6A7A6D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10</w:t>
            </w:r>
            <w:r w:rsidR="00322E30"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Проведение беседы с  сотрудниками школы:</w:t>
            </w:r>
          </w:p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lang w:eastAsia="ru-RU"/>
              </w:rPr>
              <w:t>«Антитеррористическая безопасность образовательного учреждения»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Зам. </w:t>
            </w:r>
            <w:proofErr w:type="spellStart"/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дир</w:t>
            </w:r>
            <w:proofErr w:type="spellEnd"/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. по безопасности</w:t>
            </w:r>
          </w:p>
        </w:tc>
      </w:tr>
      <w:tr w:rsidR="00322E30" w:rsidRPr="00322E30" w:rsidTr="00322E3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6A7A6D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11</w:t>
            </w:r>
            <w:r w:rsidR="00322E30"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Проведение родительских собраний по обеспечению безопасности, антитеррористической защищенности ОУ, активного их участия в воспитании </w:t>
            </w: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lastRenderedPageBreak/>
              <w:t>бдительности, ответственности за личную и коллективную безопасность у детей.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lastRenderedPageBreak/>
              <w:t>в течение года согласно планам работы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322E30" w:rsidRPr="00322E30" w:rsidTr="006A7A6D">
        <w:trPr>
          <w:trHeight w:val="165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6A7A6D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lastRenderedPageBreak/>
              <w:t>12</w:t>
            </w:r>
            <w:r w:rsidR="00322E30"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ноябр</w:t>
            </w:r>
            <w:proofErr w:type="gramStart"/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ь-</w:t>
            </w:r>
            <w:proofErr w:type="gramEnd"/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 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322E30" w:rsidRPr="00322E30" w:rsidTr="00322E3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</w:p>
        </w:tc>
      </w:tr>
      <w:tr w:rsidR="00322E30" w:rsidRPr="00322E30" w:rsidTr="00322E3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</w:p>
        </w:tc>
      </w:tr>
      <w:tr w:rsidR="00322E30" w:rsidRPr="00322E30" w:rsidTr="00322E30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AA5BAE" w:rsidRDefault="00322E30" w:rsidP="00AA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lang w:eastAsia="ru-RU"/>
              </w:rPr>
              <w:t>3.  Мероприятия по антитеррористической защи</w:t>
            </w:r>
            <w:r w:rsidR="00AA5B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lang w:eastAsia="ru-RU"/>
              </w:rPr>
              <w:t>щенности МКОУ «</w:t>
            </w:r>
            <w:proofErr w:type="spellStart"/>
            <w:r w:rsidR="00AA5B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lang w:eastAsia="ru-RU"/>
              </w:rPr>
              <w:t>Калининаульская</w:t>
            </w:r>
            <w:proofErr w:type="spellEnd"/>
            <w:r w:rsidR="00AA5B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lang w:eastAsia="ru-RU"/>
              </w:rPr>
              <w:t xml:space="preserve"> С</w:t>
            </w:r>
            <w:r w:rsidRPr="006A7A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lang w:eastAsia="ru-RU"/>
              </w:rPr>
              <w:t>ОШ</w:t>
            </w:r>
            <w:r w:rsidR="00AA5B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="00AA5B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lang w:eastAsia="ru-RU"/>
              </w:rPr>
              <w:t>им</w:t>
            </w:r>
            <w:proofErr w:type="gramStart"/>
            <w:r w:rsidR="00AA5B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lang w:eastAsia="ru-RU"/>
              </w:rPr>
              <w:t>.Г</w:t>
            </w:r>
            <w:proofErr w:type="gramEnd"/>
            <w:r w:rsidR="00AA5B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lang w:eastAsia="ru-RU"/>
              </w:rPr>
              <w:t>ероя</w:t>
            </w:r>
            <w:proofErr w:type="spellEnd"/>
            <w:r w:rsidR="00AA5B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lang w:eastAsia="ru-RU"/>
              </w:rPr>
              <w:t xml:space="preserve"> России </w:t>
            </w:r>
            <w:proofErr w:type="spellStart"/>
            <w:r w:rsidR="00AA5B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lang w:eastAsia="ru-RU"/>
              </w:rPr>
              <w:t>Гайирханова</w:t>
            </w:r>
            <w:proofErr w:type="spellEnd"/>
            <w:r w:rsidR="00AA5B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lang w:eastAsia="ru-RU"/>
              </w:rPr>
              <w:t xml:space="preserve"> М.М.</w:t>
            </w:r>
            <w:r w:rsidRPr="006A7A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lang w:eastAsia="ru-RU"/>
              </w:rPr>
              <w:t>»</w:t>
            </w:r>
          </w:p>
        </w:tc>
      </w:tr>
      <w:tr w:rsidR="00322E30" w:rsidRPr="00322E30" w:rsidTr="00322E3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6A7A6D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13</w:t>
            </w:r>
            <w:r w:rsidR="00322E30"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Контроль соблюдения пропускного режима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6A7A6D" w:rsidRDefault="00322E30" w:rsidP="0032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Дежурный администратор</w:t>
            </w:r>
          </w:p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22E30" w:rsidRPr="00322E30" w:rsidTr="00322E3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6A7A6D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24</w:t>
            </w:r>
            <w:r w:rsidR="00322E30"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Организация дежурства администрации, педагогического персонала, классов по школе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Зам. </w:t>
            </w:r>
            <w:proofErr w:type="spellStart"/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дир</w:t>
            </w:r>
            <w:proofErr w:type="spellEnd"/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. по ВР</w:t>
            </w: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, классные руководители</w:t>
            </w:r>
          </w:p>
        </w:tc>
      </w:tr>
      <w:tr w:rsidR="00322E30" w:rsidRPr="00322E30" w:rsidTr="00322E3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6A7A6D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15</w:t>
            </w:r>
            <w:r w:rsidR="00322E30"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Осмотр здания, территории на предмет обнаружения подозрительных предметов.</w:t>
            </w:r>
          </w:p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Зам </w:t>
            </w:r>
            <w:proofErr w:type="spellStart"/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дир</w:t>
            </w:r>
            <w:proofErr w:type="spellEnd"/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 по безопасности</w:t>
            </w:r>
          </w:p>
        </w:tc>
      </w:tr>
      <w:tr w:rsidR="00322E30" w:rsidRPr="00322E30" w:rsidTr="00322E3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6A7A6D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16</w:t>
            </w:r>
            <w:r w:rsidR="00322E30"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Проведение наблюдения за автотранспортом, </w:t>
            </w:r>
            <w:proofErr w:type="gramStart"/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припаркованном</w:t>
            </w:r>
            <w:proofErr w:type="gramEnd"/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 в непосредственной близости у здания школы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Зам </w:t>
            </w:r>
            <w:proofErr w:type="spellStart"/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дир</w:t>
            </w:r>
            <w:proofErr w:type="spellEnd"/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 по безопасности</w:t>
            </w:r>
          </w:p>
        </w:tc>
      </w:tr>
      <w:tr w:rsidR="00322E30" w:rsidRPr="00322E30" w:rsidTr="00322E3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6A7A6D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17</w:t>
            </w:r>
            <w:r w:rsidR="00322E30"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Проведение проверок состояния эвакуационных выходов и путей эвакуации (исправность дверных замков, </w:t>
            </w:r>
            <w:proofErr w:type="spellStart"/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незагроможденность</w:t>
            </w:r>
            <w:proofErr w:type="spellEnd"/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  проходов)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Завхоз</w:t>
            </w:r>
          </w:p>
        </w:tc>
      </w:tr>
      <w:tr w:rsidR="00322E30" w:rsidRPr="00322E30" w:rsidTr="00322E3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6A7A6D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18</w:t>
            </w:r>
            <w:r w:rsidR="00322E30"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Проверка  систем  сигнализации</w:t>
            </w:r>
          </w:p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Администрация</w:t>
            </w:r>
          </w:p>
        </w:tc>
      </w:tr>
      <w:tr w:rsidR="00322E30" w:rsidRPr="00322E30" w:rsidTr="00322E3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6A7A6D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19</w:t>
            </w:r>
            <w:r w:rsidR="00322E30"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Директор школы </w:t>
            </w:r>
          </w:p>
        </w:tc>
      </w:tr>
      <w:tr w:rsidR="00322E30" w:rsidRPr="00322E30" w:rsidTr="00322E3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6A7A6D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20</w:t>
            </w:r>
            <w:r w:rsidR="00322E30"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proofErr w:type="gramStart"/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Контроль за</w:t>
            </w:r>
            <w:proofErr w:type="gramEnd"/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 проведением мероприятий по соблюдению режима безопасности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Администрация</w:t>
            </w:r>
          </w:p>
        </w:tc>
      </w:tr>
      <w:tr w:rsidR="00322E30" w:rsidRPr="00322E30" w:rsidTr="00322E3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6A7A6D" w:rsidP="00322E30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21</w:t>
            </w:r>
            <w:r w:rsidR="00322E30"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AA5BAE" w:rsidP="00322E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Освещение проводимых мероприятий по </w:t>
            </w:r>
            <w:r w:rsidR="00322E30"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вопросам противодействия идеологии терроризма, экстремизма на сайте</w:t>
            </w:r>
            <w:r w:rsidR="002410D7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r w:rsidRPr="00322E3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30" w:rsidRPr="00322E30" w:rsidRDefault="00322E30" w:rsidP="0032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16"/>
                <w:lang w:eastAsia="ru-RU"/>
              </w:rPr>
            </w:pPr>
            <w:proofErr w:type="spellStart"/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Ответств</w:t>
            </w:r>
            <w:proofErr w:type="spellEnd"/>
            <w:r w:rsidRPr="006A7A6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 за сайт</w:t>
            </w:r>
          </w:p>
        </w:tc>
      </w:tr>
    </w:tbl>
    <w:p w:rsidR="008245E4" w:rsidRDefault="008245E4" w:rsidP="00AA5BAE">
      <w:pPr>
        <w:shd w:val="clear" w:color="auto" w:fill="FFFFFF"/>
        <w:spacing w:before="130" w:after="130" w:line="240" w:lineRule="auto"/>
      </w:pPr>
      <w:bookmarkStart w:id="0" w:name="_GoBack"/>
      <w:bookmarkEnd w:id="0"/>
    </w:p>
    <w:sectPr w:rsidR="008245E4" w:rsidSect="002410D7">
      <w:pgSz w:w="11906" w:h="16838"/>
      <w:pgMar w:top="1134" w:right="850" w:bottom="1134" w:left="993" w:header="708" w:footer="708" w:gutter="0"/>
      <w:pgBorders w:offsetFrom="page">
        <w:top w:val="thinThickSmallGap" w:sz="24" w:space="24" w:color="4F81BD" w:themeColor="accent1"/>
        <w:left w:val="thinThickSmallGap" w:sz="24" w:space="24" w:color="4F81BD" w:themeColor="accent1"/>
        <w:bottom w:val="thickThinSmallGap" w:sz="24" w:space="24" w:color="4F81BD" w:themeColor="accent1"/>
        <w:right w:val="thickThinSmallGap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F9E" w:rsidRDefault="00611F9E" w:rsidP="006A7A6D">
      <w:pPr>
        <w:spacing w:after="0" w:line="240" w:lineRule="auto"/>
      </w:pPr>
      <w:r>
        <w:separator/>
      </w:r>
    </w:p>
  </w:endnote>
  <w:endnote w:type="continuationSeparator" w:id="0">
    <w:p w:rsidR="00611F9E" w:rsidRDefault="00611F9E" w:rsidP="006A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F9E" w:rsidRDefault="00611F9E" w:rsidP="006A7A6D">
      <w:pPr>
        <w:spacing w:after="0" w:line="240" w:lineRule="auto"/>
      </w:pPr>
      <w:r>
        <w:separator/>
      </w:r>
    </w:p>
  </w:footnote>
  <w:footnote w:type="continuationSeparator" w:id="0">
    <w:p w:rsidR="00611F9E" w:rsidRDefault="00611F9E" w:rsidP="006A7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E30"/>
    <w:rsid w:val="002410D7"/>
    <w:rsid w:val="00322E30"/>
    <w:rsid w:val="00611F9E"/>
    <w:rsid w:val="006A7A6D"/>
    <w:rsid w:val="007C0561"/>
    <w:rsid w:val="008245E4"/>
    <w:rsid w:val="00A8031D"/>
    <w:rsid w:val="00AA5BAE"/>
    <w:rsid w:val="00BB4091"/>
    <w:rsid w:val="00D8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style"/>
    <w:basedOn w:val="a"/>
    <w:rsid w:val="0032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22E30"/>
    <w:rPr>
      <w:b/>
      <w:bCs/>
    </w:rPr>
  </w:style>
  <w:style w:type="character" w:styleId="a4">
    <w:name w:val="Emphasis"/>
    <w:basedOn w:val="a0"/>
    <w:uiPriority w:val="20"/>
    <w:qFormat/>
    <w:rsid w:val="00322E30"/>
    <w:rPr>
      <w:i/>
      <w:iCs/>
    </w:rPr>
  </w:style>
  <w:style w:type="paragraph" w:styleId="a5">
    <w:name w:val="Normal (Web)"/>
    <w:basedOn w:val="a"/>
    <w:uiPriority w:val="99"/>
    <w:semiHidden/>
    <w:unhideWhenUsed/>
    <w:rsid w:val="0032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A7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7A6D"/>
  </w:style>
  <w:style w:type="paragraph" w:styleId="a8">
    <w:name w:val="footer"/>
    <w:basedOn w:val="a"/>
    <w:link w:val="a9"/>
    <w:uiPriority w:val="99"/>
    <w:semiHidden/>
    <w:unhideWhenUsed/>
    <w:rsid w:val="006A7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7A6D"/>
  </w:style>
  <w:style w:type="paragraph" w:styleId="aa">
    <w:name w:val="Balloon Text"/>
    <w:basedOn w:val="a"/>
    <w:link w:val="ab"/>
    <w:uiPriority w:val="99"/>
    <w:semiHidden/>
    <w:unhideWhenUsed/>
    <w:rsid w:val="00AA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5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4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5</cp:revision>
  <cp:lastPrinted>2020-09-17T12:36:00Z</cp:lastPrinted>
  <dcterms:created xsi:type="dcterms:W3CDTF">2019-09-13T10:11:00Z</dcterms:created>
  <dcterms:modified xsi:type="dcterms:W3CDTF">2020-09-17T12:39:00Z</dcterms:modified>
</cp:coreProperties>
</file>